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A7" w:rsidRPr="00B20979" w:rsidRDefault="00C222A7" w:rsidP="00C222A7">
      <w:pPr>
        <w:spacing w:after="0"/>
        <w:jc w:val="center"/>
        <w:rPr>
          <w:rFonts w:ascii="Times New Roman" w:hAnsi="Times New Roman" w:cs="Times New Roman"/>
          <w:b/>
          <w:sz w:val="56"/>
          <w:szCs w:val="56"/>
        </w:rPr>
      </w:pPr>
      <w:r w:rsidRPr="00B20979">
        <w:rPr>
          <w:rFonts w:ascii="Times New Roman" w:hAnsi="Times New Roman" w:cs="Times New Roman"/>
          <w:b/>
          <w:sz w:val="56"/>
          <w:szCs w:val="56"/>
        </w:rPr>
        <w:t>OFFICE OF THE</w:t>
      </w:r>
    </w:p>
    <w:p w:rsidR="00C222A7" w:rsidRPr="00B20979" w:rsidRDefault="00A579D4" w:rsidP="00C222A7">
      <w:pPr>
        <w:spacing w:after="0"/>
        <w:jc w:val="center"/>
        <w:rPr>
          <w:rFonts w:ascii="Times New Roman" w:hAnsi="Times New Roman" w:cs="Times New Roman"/>
          <w:b/>
          <w:sz w:val="56"/>
          <w:szCs w:val="56"/>
        </w:rPr>
      </w:pPr>
      <w:r w:rsidRPr="00B20979">
        <w:rPr>
          <w:rFonts w:ascii="Times New Roman" w:hAnsi="Times New Roman" w:cs="Times New Roman"/>
          <w:b/>
          <w:sz w:val="56"/>
          <w:szCs w:val="56"/>
        </w:rPr>
        <w:t xml:space="preserve">CHIEF </w:t>
      </w:r>
      <w:r w:rsidR="00C222A7" w:rsidRPr="00B20979">
        <w:rPr>
          <w:rFonts w:ascii="Times New Roman" w:hAnsi="Times New Roman" w:cs="Times New Roman"/>
          <w:b/>
          <w:sz w:val="56"/>
          <w:szCs w:val="56"/>
        </w:rPr>
        <w:t>SECRETARY</w:t>
      </w:r>
    </w:p>
    <w:p w:rsidR="00C222A7" w:rsidRPr="00B20979" w:rsidRDefault="00C222A7" w:rsidP="00C222A7">
      <w:pPr>
        <w:spacing w:after="0"/>
        <w:jc w:val="center"/>
        <w:rPr>
          <w:rFonts w:ascii="Times New Roman" w:hAnsi="Times New Roman" w:cs="Times New Roman"/>
          <w:b/>
          <w:sz w:val="56"/>
          <w:szCs w:val="56"/>
        </w:rPr>
      </w:pPr>
      <w:r w:rsidRPr="00B20979">
        <w:rPr>
          <w:rFonts w:ascii="Times New Roman" w:hAnsi="Times New Roman" w:cs="Times New Roman"/>
          <w:b/>
          <w:sz w:val="56"/>
          <w:szCs w:val="56"/>
        </w:rPr>
        <w:t>GOVERNMENT OF NAGALAND</w:t>
      </w:r>
    </w:p>
    <w:p w:rsidR="00C222A7" w:rsidRPr="00A01EB7" w:rsidRDefault="00C222A7" w:rsidP="00C222A7">
      <w:pPr>
        <w:spacing w:after="0"/>
        <w:jc w:val="both"/>
        <w:rPr>
          <w:rFonts w:ascii="Times New Roman" w:hAnsi="Times New Roman" w:cs="Times New Roman"/>
          <w:sz w:val="60"/>
          <w:szCs w:val="60"/>
        </w:rPr>
      </w:pPr>
    </w:p>
    <w:p w:rsidR="00C222A7" w:rsidRPr="00A01EB7" w:rsidRDefault="00C222A7" w:rsidP="00C222A7">
      <w:pPr>
        <w:spacing w:after="0"/>
        <w:jc w:val="both"/>
        <w:rPr>
          <w:rFonts w:ascii="Times New Roman" w:hAnsi="Times New Roman" w:cs="Times New Roman"/>
          <w:sz w:val="60"/>
          <w:szCs w:val="60"/>
        </w:rPr>
      </w:pPr>
    </w:p>
    <w:p w:rsidR="00C222A7" w:rsidRPr="00A01EB7" w:rsidRDefault="00C222A7" w:rsidP="00C222A7">
      <w:pPr>
        <w:spacing w:after="0"/>
        <w:jc w:val="both"/>
        <w:rPr>
          <w:rFonts w:ascii="Times New Roman" w:hAnsi="Times New Roman" w:cs="Times New Roman"/>
          <w:sz w:val="60"/>
          <w:szCs w:val="60"/>
        </w:rPr>
      </w:pPr>
      <w:r>
        <w:rPr>
          <w:rFonts w:ascii="Times New Roman" w:hAnsi="Times New Roman" w:cs="Times New Roman"/>
          <w:sz w:val="60"/>
          <w:szCs w:val="60"/>
        </w:rPr>
        <w:t xml:space="preserve">                  </w:t>
      </w:r>
      <w:r w:rsidRPr="00005C26">
        <w:rPr>
          <w:rFonts w:ascii="Times New Roman" w:hAnsi="Times New Roman" w:cs="Times New Roman"/>
          <w:noProof/>
          <w:sz w:val="60"/>
          <w:szCs w:val="60"/>
          <w:lang w:val="en-US" w:eastAsia="en-US"/>
        </w:rPr>
        <w:drawing>
          <wp:inline distT="0" distB="0" distL="0" distR="0">
            <wp:extent cx="2516681" cy="2351308"/>
            <wp:effectExtent l="19050" t="0" r="0" b="0"/>
            <wp:docPr id="2" name="Picture 5" descr="C:\Users\hp\Downloads\downlo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download9.png"/>
                    <pic:cNvPicPr>
                      <a:picLocks noChangeAspect="1" noChangeArrowheads="1"/>
                    </pic:cNvPicPr>
                  </pic:nvPicPr>
                  <pic:blipFill>
                    <a:blip r:embed="rId5"/>
                    <a:srcRect/>
                    <a:stretch>
                      <a:fillRect/>
                    </a:stretch>
                  </pic:blipFill>
                  <pic:spPr bwMode="auto">
                    <a:xfrm>
                      <a:off x="0" y="0"/>
                      <a:ext cx="2519582" cy="2354018"/>
                    </a:xfrm>
                    <a:prstGeom prst="rect">
                      <a:avLst/>
                    </a:prstGeom>
                    <a:noFill/>
                    <a:ln w="9525">
                      <a:noFill/>
                      <a:miter lim="800000"/>
                      <a:headEnd/>
                      <a:tailEnd/>
                    </a:ln>
                  </pic:spPr>
                </pic:pic>
              </a:graphicData>
            </a:graphic>
          </wp:inline>
        </w:drawing>
      </w:r>
    </w:p>
    <w:p w:rsidR="00C222A7" w:rsidRPr="00A01EB7" w:rsidRDefault="00C222A7" w:rsidP="00C222A7">
      <w:pPr>
        <w:spacing w:after="0"/>
        <w:jc w:val="both"/>
        <w:rPr>
          <w:rFonts w:ascii="Times New Roman" w:hAnsi="Times New Roman" w:cs="Times New Roman"/>
          <w:sz w:val="60"/>
          <w:szCs w:val="60"/>
        </w:rPr>
      </w:pPr>
    </w:p>
    <w:p w:rsidR="00C222A7" w:rsidRPr="00A01EB7" w:rsidRDefault="00C222A7" w:rsidP="00C222A7">
      <w:pPr>
        <w:spacing w:after="0"/>
        <w:jc w:val="both"/>
        <w:rPr>
          <w:rFonts w:ascii="Times New Roman" w:hAnsi="Times New Roman" w:cs="Times New Roman"/>
          <w:sz w:val="60"/>
          <w:szCs w:val="60"/>
        </w:rPr>
      </w:pPr>
    </w:p>
    <w:p w:rsidR="00C222A7" w:rsidRPr="00A01EB7" w:rsidRDefault="00C222A7" w:rsidP="00C222A7">
      <w:pPr>
        <w:spacing w:after="0"/>
        <w:jc w:val="both"/>
        <w:rPr>
          <w:rFonts w:ascii="Times New Roman" w:hAnsi="Times New Roman" w:cs="Times New Roman"/>
          <w:sz w:val="60"/>
          <w:szCs w:val="60"/>
        </w:rPr>
      </w:pPr>
    </w:p>
    <w:p w:rsidR="00C222A7" w:rsidRPr="00B20979" w:rsidRDefault="00C222A7" w:rsidP="00C222A7">
      <w:pPr>
        <w:spacing w:after="0"/>
        <w:jc w:val="center"/>
        <w:rPr>
          <w:rFonts w:ascii="Times New Roman" w:hAnsi="Times New Roman" w:cs="Times New Roman"/>
          <w:sz w:val="56"/>
          <w:szCs w:val="56"/>
        </w:rPr>
      </w:pPr>
      <w:proofErr w:type="gramStart"/>
      <w:r w:rsidRPr="00B20979">
        <w:rPr>
          <w:rFonts w:ascii="Times New Roman" w:hAnsi="Times New Roman" w:cs="Times New Roman"/>
          <w:sz w:val="56"/>
          <w:szCs w:val="56"/>
        </w:rPr>
        <w:t>INFORMATION  MANUAL</w:t>
      </w:r>
      <w:proofErr w:type="gramEnd"/>
    </w:p>
    <w:p w:rsidR="00C222A7" w:rsidRPr="00A01EB7" w:rsidRDefault="00C222A7" w:rsidP="00C222A7">
      <w:pPr>
        <w:spacing w:after="0"/>
        <w:jc w:val="both"/>
        <w:rPr>
          <w:rFonts w:ascii="Times New Roman" w:hAnsi="Times New Roman" w:cs="Times New Roman"/>
          <w:sz w:val="60"/>
          <w:szCs w:val="60"/>
        </w:rPr>
      </w:pPr>
    </w:p>
    <w:p w:rsidR="00C222A7" w:rsidRPr="001153A9" w:rsidRDefault="00C222A7" w:rsidP="00C222A7">
      <w:pPr>
        <w:spacing w:after="0"/>
        <w:jc w:val="center"/>
        <w:rPr>
          <w:rFonts w:ascii="Times New Roman" w:hAnsi="Times New Roman" w:cs="Times New Roman"/>
          <w:i/>
          <w:sz w:val="26"/>
          <w:szCs w:val="26"/>
        </w:rPr>
      </w:pPr>
      <w:r w:rsidRPr="001153A9">
        <w:rPr>
          <w:rFonts w:ascii="Times New Roman" w:hAnsi="Times New Roman" w:cs="Times New Roman"/>
          <w:i/>
          <w:sz w:val="26"/>
          <w:szCs w:val="26"/>
        </w:rPr>
        <w:t>(PURSUANT TO SECTION 4(1</w:t>
      </w:r>
      <w:proofErr w:type="gramStart"/>
      <w:r w:rsidRPr="001153A9">
        <w:rPr>
          <w:rFonts w:ascii="Times New Roman" w:hAnsi="Times New Roman" w:cs="Times New Roman"/>
          <w:i/>
          <w:sz w:val="26"/>
          <w:szCs w:val="26"/>
        </w:rPr>
        <w:t>)(</w:t>
      </w:r>
      <w:proofErr w:type="gramEnd"/>
      <w:r w:rsidRPr="001153A9">
        <w:rPr>
          <w:rFonts w:ascii="Times New Roman" w:hAnsi="Times New Roman" w:cs="Times New Roman"/>
          <w:i/>
          <w:sz w:val="26"/>
          <w:szCs w:val="26"/>
        </w:rPr>
        <w:t>B) OF RIGHT TO INFORMATION ACT, 2005)</w:t>
      </w:r>
    </w:p>
    <w:p w:rsidR="00C222A7" w:rsidRPr="00A01EB7" w:rsidRDefault="00C222A7" w:rsidP="00C222A7">
      <w:pPr>
        <w:spacing w:after="0"/>
        <w:jc w:val="both"/>
        <w:rPr>
          <w:rFonts w:ascii="Times New Roman" w:hAnsi="Times New Roman" w:cs="Times New Roman"/>
          <w:i/>
          <w:sz w:val="20"/>
          <w:szCs w:val="20"/>
        </w:rPr>
      </w:pPr>
    </w:p>
    <w:p w:rsidR="00C222A7" w:rsidRPr="001153A9" w:rsidRDefault="00B20979" w:rsidP="00C222A7">
      <w:pPr>
        <w:spacing w:after="0"/>
        <w:jc w:val="center"/>
        <w:rPr>
          <w:rFonts w:ascii="Times New Roman" w:hAnsi="Times New Roman" w:cs="Times New Roman"/>
          <w:sz w:val="30"/>
          <w:szCs w:val="30"/>
        </w:rPr>
      </w:pPr>
      <w:r>
        <w:rPr>
          <w:rFonts w:ascii="Times New Roman" w:hAnsi="Times New Roman" w:cs="Times New Roman"/>
          <w:sz w:val="30"/>
          <w:szCs w:val="30"/>
        </w:rPr>
        <w:t xml:space="preserve">Updated on </w:t>
      </w:r>
      <w:r w:rsidR="00953C35">
        <w:rPr>
          <w:rFonts w:ascii="Times New Roman" w:hAnsi="Times New Roman" w:cs="Times New Roman"/>
          <w:sz w:val="30"/>
          <w:szCs w:val="30"/>
        </w:rPr>
        <w:t>01</w:t>
      </w:r>
      <w:r w:rsidR="00522D02">
        <w:rPr>
          <w:rFonts w:ascii="Times New Roman" w:hAnsi="Times New Roman" w:cs="Times New Roman"/>
          <w:sz w:val="30"/>
          <w:szCs w:val="30"/>
        </w:rPr>
        <w:t xml:space="preserve"> -</w:t>
      </w:r>
      <w:r w:rsidR="00C222A7">
        <w:rPr>
          <w:rFonts w:ascii="Times New Roman" w:hAnsi="Times New Roman" w:cs="Times New Roman"/>
          <w:sz w:val="30"/>
          <w:szCs w:val="30"/>
        </w:rPr>
        <w:t xml:space="preserve"> 0</w:t>
      </w:r>
      <w:r w:rsidR="00953C35">
        <w:rPr>
          <w:rFonts w:ascii="Times New Roman" w:hAnsi="Times New Roman" w:cs="Times New Roman"/>
          <w:sz w:val="30"/>
          <w:szCs w:val="30"/>
        </w:rPr>
        <w:t>6</w:t>
      </w:r>
      <w:r w:rsidR="00771FAD">
        <w:rPr>
          <w:rFonts w:ascii="Times New Roman" w:hAnsi="Times New Roman" w:cs="Times New Roman"/>
          <w:sz w:val="30"/>
          <w:szCs w:val="30"/>
        </w:rPr>
        <w:t xml:space="preserve"> </w:t>
      </w:r>
      <w:r w:rsidR="00C222A7">
        <w:rPr>
          <w:rFonts w:ascii="Times New Roman" w:hAnsi="Times New Roman" w:cs="Times New Roman"/>
          <w:sz w:val="30"/>
          <w:szCs w:val="30"/>
        </w:rPr>
        <w:t>-20</w:t>
      </w:r>
      <w:bookmarkStart w:id="0" w:name="_GoBack"/>
      <w:bookmarkEnd w:id="0"/>
      <w:r w:rsidR="00953C35">
        <w:rPr>
          <w:rFonts w:ascii="Times New Roman" w:hAnsi="Times New Roman" w:cs="Times New Roman"/>
          <w:sz w:val="30"/>
          <w:szCs w:val="30"/>
        </w:rPr>
        <w:t>20</w:t>
      </w:r>
    </w:p>
    <w:p w:rsidR="00B20979" w:rsidRDefault="00B20979" w:rsidP="00B20979">
      <w:pPr>
        <w:spacing w:after="0"/>
        <w:rPr>
          <w:rFonts w:ascii="Times New Roman" w:hAnsi="Times New Roman" w:cs="Times New Roman"/>
          <w:sz w:val="40"/>
          <w:szCs w:val="40"/>
        </w:rPr>
      </w:pPr>
    </w:p>
    <w:p w:rsidR="00B20979" w:rsidRDefault="00B20979" w:rsidP="00B20979">
      <w:pPr>
        <w:spacing w:after="0"/>
        <w:rPr>
          <w:rFonts w:ascii="Times New Roman" w:hAnsi="Times New Roman" w:cs="Times New Roman"/>
          <w:sz w:val="30"/>
          <w:szCs w:val="30"/>
        </w:rPr>
      </w:pPr>
    </w:p>
    <w:p w:rsidR="00B20979" w:rsidRDefault="00B20979" w:rsidP="00B20979">
      <w:pPr>
        <w:spacing w:after="0"/>
        <w:rPr>
          <w:rFonts w:ascii="Times New Roman" w:hAnsi="Times New Roman" w:cs="Times New Roman"/>
          <w:sz w:val="30"/>
          <w:szCs w:val="30"/>
        </w:rPr>
      </w:pPr>
    </w:p>
    <w:p w:rsidR="00C222A7" w:rsidRPr="00B20979" w:rsidRDefault="00C222A7" w:rsidP="00C222A7">
      <w:pPr>
        <w:spacing w:after="0"/>
        <w:jc w:val="center"/>
        <w:rPr>
          <w:rFonts w:ascii="Times New Roman" w:hAnsi="Times New Roman" w:cs="Times New Roman"/>
          <w:b/>
          <w:sz w:val="36"/>
          <w:szCs w:val="36"/>
        </w:rPr>
      </w:pPr>
      <w:r w:rsidRPr="00B20979">
        <w:rPr>
          <w:rFonts w:ascii="Times New Roman" w:hAnsi="Times New Roman" w:cs="Times New Roman"/>
          <w:b/>
          <w:sz w:val="36"/>
          <w:szCs w:val="36"/>
        </w:rPr>
        <w:lastRenderedPageBreak/>
        <w:t>OFFICE OF THE CHIEF SECRETARY</w:t>
      </w:r>
    </w:p>
    <w:p w:rsidR="00C222A7" w:rsidRPr="00B20979" w:rsidRDefault="00C222A7" w:rsidP="00C222A7">
      <w:pPr>
        <w:spacing w:after="0"/>
        <w:jc w:val="center"/>
        <w:rPr>
          <w:rFonts w:ascii="Times New Roman" w:hAnsi="Times New Roman" w:cs="Times New Roman"/>
          <w:b/>
          <w:sz w:val="36"/>
          <w:szCs w:val="36"/>
        </w:rPr>
      </w:pPr>
      <w:r w:rsidRPr="00B20979">
        <w:rPr>
          <w:rFonts w:ascii="Times New Roman" w:hAnsi="Times New Roman" w:cs="Times New Roman"/>
          <w:b/>
          <w:sz w:val="36"/>
          <w:szCs w:val="36"/>
        </w:rPr>
        <w:t>NAGALAND</w:t>
      </w:r>
    </w:p>
    <w:p w:rsidR="00C222A7" w:rsidRPr="005F7A03" w:rsidRDefault="00C222A7" w:rsidP="00C222A7">
      <w:pPr>
        <w:spacing w:after="0"/>
        <w:jc w:val="center"/>
        <w:rPr>
          <w:rFonts w:ascii="Times New Roman" w:hAnsi="Times New Roman" w:cs="Times New Roman"/>
          <w:sz w:val="10"/>
          <w:szCs w:val="10"/>
        </w:rPr>
      </w:pPr>
    </w:p>
    <w:p w:rsidR="00C222A7" w:rsidRPr="00B20979" w:rsidRDefault="00445ABA" w:rsidP="00C222A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Manual </w:t>
      </w:r>
      <w:r w:rsidR="00C222A7" w:rsidRPr="00B20979">
        <w:rPr>
          <w:rFonts w:ascii="Times New Roman" w:hAnsi="Times New Roman" w:cs="Times New Roman"/>
          <w:b/>
          <w:sz w:val="28"/>
          <w:szCs w:val="28"/>
        </w:rPr>
        <w:t>I</w:t>
      </w:r>
      <w:r w:rsidR="00C222A7" w:rsidRPr="00B20979">
        <w:rPr>
          <w:rFonts w:ascii="Times New Roman" w:hAnsi="Times New Roman" w:cs="Times New Roman"/>
          <w:sz w:val="28"/>
          <w:szCs w:val="28"/>
        </w:rPr>
        <w:t>:</w:t>
      </w:r>
      <w:r w:rsidR="00B20979" w:rsidRPr="00B20979">
        <w:rPr>
          <w:rFonts w:ascii="Times New Roman" w:hAnsi="Times New Roman" w:cs="Times New Roman"/>
          <w:sz w:val="28"/>
          <w:szCs w:val="28"/>
        </w:rPr>
        <w:t xml:space="preserve"> </w:t>
      </w:r>
      <w:r w:rsidR="00C222A7" w:rsidRPr="00B20979">
        <w:rPr>
          <w:rFonts w:ascii="Times New Roman" w:hAnsi="Times New Roman" w:cs="Times New Roman"/>
          <w:b/>
          <w:sz w:val="28"/>
          <w:szCs w:val="28"/>
        </w:rPr>
        <w:t>The particulars of its organization, functions and duties.</w:t>
      </w:r>
    </w:p>
    <w:p w:rsidR="00C222A7" w:rsidRPr="0068579D" w:rsidRDefault="00C222A7" w:rsidP="00C222A7">
      <w:pPr>
        <w:spacing w:after="0"/>
        <w:jc w:val="both"/>
        <w:rPr>
          <w:rFonts w:ascii="Times New Roman" w:hAnsi="Times New Roman" w:cs="Times New Roman"/>
          <w:sz w:val="10"/>
          <w:szCs w:val="10"/>
        </w:rPr>
      </w:pPr>
    </w:p>
    <w:p w:rsidR="00C222A7" w:rsidRPr="00B20979" w:rsidRDefault="00445ABA" w:rsidP="00445AB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222A7" w:rsidRPr="00B20979">
        <w:rPr>
          <w:rFonts w:ascii="Times New Roman" w:hAnsi="Times New Roman" w:cs="Times New Roman"/>
          <w:sz w:val="28"/>
          <w:szCs w:val="28"/>
        </w:rPr>
        <w:t>Name &amp; address of the office:-</w:t>
      </w:r>
    </w:p>
    <w:p w:rsidR="00C222A7" w:rsidRPr="00B20979" w:rsidRDefault="00445ABA" w:rsidP="00445AB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222A7" w:rsidRPr="00B20979">
        <w:rPr>
          <w:rFonts w:ascii="Times New Roman" w:hAnsi="Times New Roman" w:cs="Times New Roman"/>
          <w:sz w:val="28"/>
          <w:szCs w:val="28"/>
        </w:rPr>
        <w:t>Office of the Chief Secretary,</w:t>
      </w:r>
    </w:p>
    <w:p w:rsidR="00C222A7" w:rsidRPr="00B20979" w:rsidRDefault="00445ABA" w:rsidP="00445AB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222A7" w:rsidRPr="00B20979">
        <w:rPr>
          <w:rFonts w:ascii="Times New Roman" w:hAnsi="Times New Roman" w:cs="Times New Roman"/>
          <w:sz w:val="28"/>
          <w:szCs w:val="28"/>
        </w:rPr>
        <w:t>Government of Nagaland,</w:t>
      </w:r>
    </w:p>
    <w:p w:rsidR="00C222A7" w:rsidRPr="00B20979" w:rsidRDefault="00445ABA" w:rsidP="00445AB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222A7" w:rsidRPr="00B20979">
        <w:rPr>
          <w:rFonts w:ascii="Times New Roman" w:hAnsi="Times New Roman" w:cs="Times New Roman"/>
          <w:sz w:val="28"/>
          <w:szCs w:val="28"/>
        </w:rPr>
        <w:t>Nagaland Civil Secretariat,</w:t>
      </w:r>
    </w:p>
    <w:p w:rsidR="00C222A7" w:rsidRPr="00B20979" w:rsidRDefault="00445ABA" w:rsidP="00C222A7">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sidR="00C222A7" w:rsidRPr="00B20979">
        <w:rPr>
          <w:rFonts w:ascii="Times New Roman" w:hAnsi="Times New Roman" w:cs="Times New Roman"/>
          <w:sz w:val="28"/>
          <w:szCs w:val="28"/>
        </w:rPr>
        <w:t>Kohima</w:t>
      </w:r>
      <w:proofErr w:type="spellEnd"/>
      <w:r w:rsidR="00C222A7" w:rsidRPr="00B20979">
        <w:rPr>
          <w:rFonts w:ascii="Times New Roman" w:hAnsi="Times New Roman" w:cs="Times New Roman"/>
          <w:sz w:val="28"/>
          <w:szCs w:val="28"/>
        </w:rPr>
        <w:t xml:space="preserve"> -797004,</w:t>
      </w:r>
    </w:p>
    <w:p w:rsidR="00C222A7" w:rsidRDefault="00844234" w:rsidP="00445ABA">
      <w:pPr>
        <w:spacing w:after="0"/>
        <w:jc w:val="both"/>
        <w:rPr>
          <w:rFonts w:ascii="Times New Roman" w:hAnsi="Times New Roman" w:cs="Times New Roman"/>
          <w:sz w:val="6"/>
          <w:szCs w:val="6"/>
        </w:rPr>
      </w:pPr>
      <w:r>
        <w:rPr>
          <w:rFonts w:ascii="Times New Roman" w:hAnsi="Times New Roman" w:cs="Times New Roman"/>
          <w:sz w:val="28"/>
          <w:szCs w:val="28"/>
        </w:rPr>
        <w:t xml:space="preserve">                  </w:t>
      </w:r>
      <w:proofErr w:type="gramStart"/>
      <w:r w:rsidR="00C222A7" w:rsidRPr="00B20979">
        <w:rPr>
          <w:rFonts w:ascii="Times New Roman" w:hAnsi="Times New Roman" w:cs="Times New Roman"/>
          <w:sz w:val="28"/>
          <w:szCs w:val="28"/>
        </w:rPr>
        <w:t>Nagaland</w:t>
      </w:r>
      <w:r w:rsidR="00C222A7">
        <w:rPr>
          <w:rFonts w:ascii="Times New Roman" w:hAnsi="Times New Roman" w:cs="Times New Roman"/>
          <w:sz w:val="30"/>
          <w:szCs w:val="30"/>
        </w:rPr>
        <w:t>.</w:t>
      </w:r>
      <w:proofErr w:type="gramEnd"/>
    </w:p>
    <w:p w:rsidR="00C222A7" w:rsidRDefault="00C222A7" w:rsidP="00C222A7">
      <w:pPr>
        <w:spacing w:after="0"/>
        <w:ind w:left="720" w:firstLine="720"/>
        <w:jc w:val="both"/>
        <w:rPr>
          <w:rFonts w:ascii="Times New Roman" w:hAnsi="Times New Roman" w:cs="Times New Roman"/>
          <w:sz w:val="6"/>
          <w:szCs w:val="6"/>
        </w:rPr>
      </w:pPr>
    </w:p>
    <w:p w:rsidR="00C222A7" w:rsidRDefault="00C222A7" w:rsidP="00C222A7">
      <w:pPr>
        <w:spacing w:after="0"/>
        <w:ind w:left="720" w:firstLine="720"/>
        <w:jc w:val="both"/>
        <w:rPr>
          <w:rFonts w:ascii="Times New Roman" w:hAnsi="Times New Roman" w:cs="Times New Roman"/>
          <w:sz w:val="6"/>
          <w:szCs w:val="6"/>
        </w:rPr>
      </w:pPr>
    </w:p>
    <w:p w:rsidR="00C222A7" w:rsidRDefault="00C222A7" w:rsidP="00C222A7">
      <w:pPr>
        <w:spacing w:after="0"/>
        <w:ind w:left="720" w:firstLine="720"/>
        <w:jc w:val="both"/>
        <w:rPr>
          <w:rFonts w:ascii="Times New Roman" w:hAnsi="Times New Roman" w:cs="Times New Roman"/>
          <w:sz w:val="6"/>
          <w:szCs w:val="6"/>
        </w:rPr>
      </w:pPr>
    </w:p>
    <w:p w:rsidR="00445ABA" w:rsidRPr="00154A1D" w:rsidRDefault="00445ABA" w:rsidP="00C222A7">
      <w:pPr>
        <w:spacing w:after="0"/>
        <w:ind w:left="720" w:firstLine="720"/>
        <w:jc w:val="both"/>
        <w:rPr>
          <w:rFonts w:ascii="Times New Roman" w:hAnsi="Times New Roman" w:cs="Times New Roman"/>
          <w:sz w:val="6"/>
          <w:szCs w:val="6"/>
        </w:rPr>
      </w:pPr>
    </w:p>
    <w:p w:rsidR="00C222A7" w:rsidRDefault="00C222A7" w:rsidP="00C222A7">
      <w:pPr>
        <w:spacing w:after="0"/>
        <w:jc w:val="both"/>
        <w:rPr>
          <w:rFonts w:ascii="Times New Roman" w:hAnsi="Times New Roman" w:cs="Times New Roman"/>
          <w:sz w:val="28"/>
          <w:szCs w:val="28"/>
        </w:rPr>
      </w:pPr>
      <w:r>
        <w:rPr>
          <w:rFonts w:ascii="Times New Roman" w:hAnsi="Times New Roman" w:cs="Times New Roman"/>
          <w:sz w:val="30"/>
          <w:szCs w:val="30"/>
        </w:rPr>
        <w:tab/>
      </w:r>
      <w:r w:rsidRPr="00445ABA">
        <w:rPr>
          <w:rFonts w:ascii="Times New Roman" w:hAnsi="Times New Roman" w:cs="Times New Roman"/>
          <w:sz w:val="28"/>
          <w:szCs w:val="28"/>
        </w:rPr>
        <w:t>The Chief Secretary’s Office has two important Cells, one is the CSO and the other is the Cabinet Cell.</w:t>
      </w:r>
    </w:p>
    <w:p w:rsidR="00445ABA" w:rsidRPr="00445ABA" w:rsidRDefault="00445ABA" w:rsidP="00C222A7">
      <w:pPr>
        <w:spacing w:after="0"/>
        <w:jc w:val="both"/>
        <w:rPr>
          <w:rFonts w:ascii="Times New Roman" w:hAnsi="Times New Roman" w:cs="Times New Roman"/>
          <w:sz w:val="28"/>
          <w:szCs w:val="28"/>
        </w:rPr>
      </w:pPr>
    </w:p>
    <w:p w:rsidR="00C222A7" w:rsidRPr="00445ABA" w:rsidRDefault="00C222A7" w:rsidP="00445ABA">
      <w:pPr>
        <w:pStyle w:val="ListParagraph"/>
        <w:numPr>
          <w:ilvl w:val="0"/>
          <w:numId w:val="1"/>
        </w:numPr>
        <w:spacing w:after="0"/>
        <w:jc w:val="both"/>
        <w:rPr>
          <w:rFonts w:ascii="Times New Roman" w:hAnsi="Times New Roman" w:cs="Times New Roman"/>
          <w:sz w:val="28"/>
          <w:szCs w:val="28"/>
        </w:rPr>
      </w:pPr>
      <w:r w:rsidRPr="00445ABA">
        <w:rPr>
          <w:rFonts w:ascii="Times New Roman" w:hAnsi="Times New Roman" w:cs="Times New Roman"/>
          <w:b/>
          <w:sz w:val="28"/>
          <w:szCs w:val="28"/>
          <w:u w:val="single"/>
        </w:rPr>
        <w:t>CSO</w:t>
      </w:r>
      <w:r w:rsidRPr="00445ABA">
        <w:rPr>
          <w:rFonts w:ascii="Times New Roman" w:hAnsi="Times New Roman" w:cs="Times New Roman"/>
          <w:b/>
          <w:sz w:val="28"/>
          <w:szCs w:val="28"/>
        </w:rPr>
        <w:t>:</w:t>
      </w:r>
      <w:r w:rsidRPr="00445ABA">
        <w:rPr>
          <w:rFonts w:ascii="Times New Roman" w:hAnsi="Times New Roman" w:cs="Times New Roman"/>
          <w:sz w:val="28"/>
          <w:szCs w:val="28"/>
        </w:rPr>
        <w:t xml:space="preserve"> The CSO deals with the following subject matters:</w:t>
      </w:r>
      <w:r w:rsidR="00445ABA">
        <w:rPr>
          <w:rFonts w:ascii="Times New Roman" w:hAnsi="Times New Roman" w:cs="Times New Roman"/>
          <w:sz w:val="28"/>
          <w:szCs w:val="28"/>
        </w:rPr>
        <w:t>-</w:t>
      </w:r>
    </w:p>
    <w:p w:rsidR="00C222A7" w:rsidRPr="00445ABA" w:rsidRDefault="00C222A7" w:rsidP="00C222A7">
      <w:pPr>
        <w:pStyle w:val="ListParagraph"/>
        <w:numPr>
          <w:ilvl w:val="0"/>
          <w:numId w:val="2"/>
        </w:numPr>
        <w:spacing w:after="0"/>
        <w:jc w:val="both"/>
        <w:rPr>
          <w:rFonts w:ascii="Times New Roman" w:hAnsi="Times New Roman" w:cs="Times New Roman"/>
          <w:sz w:val="28"/>
          <w:szCs w:val="28"/>
        </w:rPr>
      </w:pPr>
      <w:r w:rsidRPr="00445ABA">
        <w:rPr>
          <w:rFonts w:ascii="Times New Roman" w:hAnsi="Times New Roman" w:cs="Times New Roman"/>
          <w:sz w:val="28"/>
          <w:szCs w:val="28"/>
        </w:rPr>
        <w:t>Confidential/Top-Secret and any other important matters addressed directly to Chief Secretary.</w:t>
      </w:r>
    </w:p>
    <w:p w:rsidR="00C222A7" w:rsidRPr="00445ABA" w:rsidRDefault="00C222A7" w:rsidP="00C222A7">
      <w:pPr>
        <w:pStyle w:val="ListParagraph"/>
        <w:numPr>
          <w:ilvl w:val="0"/>
          <w:numId w:val="2"/>
        </w:numPr>
        <w:spacing w:after="0"/>
        <w:jc w:val="both"/>
        <w:rPr>
          <w:rFonts w:ascii="Times New Roman" w:hAnsi="Times New Roman" w:cs="Times New Roman"/>
          <w:sz w:val="28"/>
          <w:szCs w:val="28"/>
        </w:rPr>
      </w:pPr>
      <w:r w:rsidRPr="00445ABA">
        <w:rPr>
          <w:rFonts w:ascii="Times New Roman" w:hAnsi="Times New Roman" w:cs="Times New Roman"/>
          <w:sz w:val="28"/>
          <w:szCs w:val="28"/>
        </w:rPr>
        <w:t>Files received from various Departments.</w:t>
      </w:r>
    </w:p>
    <w:p w:rsidR="00C222A7" w:rsidRPr="00445ABA" w:rsidRDefault="00C222A7" w:rsidP="00C222A7">
      <w:pPr>
        <w:pStyle w:val="ListParagraph"/>
        <w:numPr>
          <w:ilvl w:val="0"/>
          <w:numId w:val="2"/>
        </w:numPr>
        <w:jc w:val="both"/>
        <w:rPr>
          <w:rFonts w:ascii="Times New Roman" w:hAnsi="Times New Roman" w:cs="Times New Roman"/>
          <w:sz w:val="28"/>
          <w:szCs w:val="28"/>
        </w:rPr>
      </w:pPr>
      <w:r w:rsidRPr="00445ABA">
        <w:rPr>
          <w:rFonts w:ascii="Times New Roman" w:hAnsi="Times New Roman" w:cs="Times New Roman"/>
          <w:sz w:val="28"/>
          <w:szCs w:val="28"/>
        </w:rPr>
        <w:t>Supervision and coordination of the functioning of all Departments.</w:t>
      </w:r>
    </w:p>
    <w:p w:rsidR="00C222A7" w:rsidRPr="00445ABA" w:rsidRDefault="00C222A7" w:rsidP="00C222A7">
      <w:pPr>
        <w:pStyle w:val="ListParagraph"/>
        <w:ind w:left="1440"/>
        <w:jc w:val="both"/>
        <w:rPr>
          <w:rFonts w:ascii="Times New Roman" w:hAnsi="Times New Roman" w:cs="Times New Roman"/>
          <w:i/>
          <w:sz w:val="28"/>
          <w:szCs w:val="28"/>
        </w:rPr>
      </w:pPr>
    </w:p>
    <w:p w:rsidR="00C222A7" w:rsidRPr="00445ABA" w:rsidRDefault="00C222A7" w:rsidP="00C222A7">
      <w:pPr>
        <w:pStyle w:val="ListParagraph"/>
        <w:ind w:left="1440"/>
        <w:jc w:val="both"/>
        <w:rPr>
          <w:rFonts w:ascii="Times New Roman" w:hAnsi="Times New Roman" w:cs="Times New Roman"/>
          <w:i/>
          <w:sz w:val="28"/>
          <w:szCs w:val="28"/>
        </w:rPr>
      </w:pPr>
    </w:p>
    <w:p w:rsidR="00445ABA" w:rsidRPr="00445ABA" w:rsidRDefault="00C222A7" w:rsidP="00445ABA">
      <w:pPr>
        <w:pStyle w:val="ListParagraph"/>
        <w:numPr>
          <w:ilvl w:val="0"/>
          <w:numId w:val="1"/>
        </w:numPr>
        <w:jc w:val="both"/>
        <w:rPr>
          <w:rFonts w:ascii="Times New Roman" w:hAnsi="Times New Roman" w:cs="Times New Roman"/>
          <w:sz w:val="28"/>
          <w:szCs w:val="28"/>
        </w:rPr>
      </w:pPr>
      <w:r w:rsidRPr="00445ABA">
        <w:rPr>
          <w:rFonts w:ascii="Times New Roman" w:hAnsi="Times New Roman" w:cs="Times New Roman"/>
          <w:b/>
          <w:sz w:val="28"/>
          <w:szCs w:val="28"/>
          <w:u w:val="single"/>
        </w:rPr>
        <w:t>Cabinet Cell</w:t>
      </w:r>
      <w:r w:rsidRPr="00445ABA">
        <w:rPr>
          <w:rFonts w:ascii="Times New Roman" w:hAnsi="Times New Roman" w:cs="Times New Roman"/>
          <w:sz w:val="28"/>
          <w:szCs w:val="28"/>
        </w:rPr>
        <w:t>:  The Cabinet Cell deals mainly with the following subject matters:</w:t>
      </w:r>
      <w:r w:rsidR="00445ABA">
        <w:rPr>
          <w:rFonts w:ascii="Times New Roman" w:hAnsi="Times New Roman" w:cs="Times New Roman"/>
          <w:sz w:val="28"/>
          <w:szCs w:val="28"/>
        </w:rPr>
        <w:t>-</w:t>
      </w:r>
    </w:p>
    <w:p w:rsidR="00C222A7" w:rsidRPr="00445ABA" w:rsidRDefault="00C222A7" w:rsidP="00C222A7">
      <w:pPr>
        <w:pStyle w:val="ListParagraph"/>
        <w:numPr>
          <w:ilvl w:val="0"/>
          <w:numId w:val="3"/>
        </w:numPr>
        <w:jc w:val="both"/>
        <w:rPr>
          <w:rFonts w:ascii="Times New Roman" w:hAnsi="Times New Roman" w:cs="Times New Roman"/>
          <w:sz w:val="28"/>
          <w:szCs w:val="28"/>
        </w:rPr>
      </w:pPr>
      <w:r w:rsidRPr="00445ABA">
        <w:rPr>
          <w:rFonts w:ascii="Times New Roman" w:hAnsi="Times New Roman" w:cs="Times New Roman"/>
          <w:sz w:val="28"/>
          <w:szCs w:val="28"/>
        </w:rPr>
        <w:t>Appointment, removal and resignation of Ministers and Parliamentary Secretaries/Advisors.</w:t>
      </w:r>
    </w:p>
    <w:p w:rsidR="00C222A7" w:rsidRPr="00445ABA" w:rsidRDefault="00C222A7" w:rsidP="00C222A7">
      <w:pPr>
        <w:pStyle w:val="ListParagraph"/>
        <w:numPr>
          <w:ilvl w:val="0"/>
          <w:numId w:val="3"/>
        </w:numPr>
        <w:spacing w:after="0"/>
        <w:jc w:val="both"/>
        <w:rPr>
          <w:rFonts w:ascii="Times New Roman" w:hAnsi="Times New Roman" w:cs="Times New Roman"/>
          <w:sz w:val="28"/>
          <w:szCs w:val="28"/>
        </w:rPr>
      </w:pPr>
      <w:r w:rsidRPr="00445ABA">
        <w:rPr>
          <w:rFonts w:ascii="Times New Roman" w:hAnsi="Times New Roman" w:cs="Times New Roman"/>
          <w:sz w:val="28"/>
          <w:szCs w:val="28"/>
        </w:rPr>
        <w:t>Allocation of business among the Ministers.</w:t>
      </w:r>
    </w:p>
    <w:p w:rsidR="00C222A7" w:rsidRPr="00445ABA" w:rsidRDefault="00C222A7" w:rsidP="00C222A7">
      <w:pPr>
        <w:pStyle w:val="ListParagraph"/>
        <w:numPr>
          <w:ilvl w:val="0"/>
          <w:numId w:val="3"/>
        </w:numPr>
        <w:spacing w:after="0"/>
        <w:jc w:val="both"/>
        <w:rPr>
          <w:rFonts w:ascii="Times New Roman" w:hAnsi="Times New Roman" w:cs="Times New Roman"/>
          <w:sz w:val="28"/>
          <w:szCs w:val="28"/>
        </w:rPr>
      </w:pPr>
      <w:r w:rsidRPr="00445ABA">
        <w:rPr>
          <w:rFonts w:ascii="Times New Roman" w:hAnsi="Times New Roman" w:cs="Times New Roman"/>
          <w:sz w:val="28"/>
          <w:szCs w:val="28"/>
        </w:rPr>
        <w:t>Distribution of business of the Government among Departments of the Secretariat.</w:t>
      </w:r>
    </w:p>
    <w:p w:rsidR="00C222A7" w:rsidRPr="00445ABA" w:rsidRDefault="00C222A7" w:rsidP="00C222A7">
      <w:pPr>
        <w:pStyle w:val="ListParagraph"/>
        <w:numPr>
          <w:ilvl w:val="0"/>
          <w:numId w:val="3"/>
        </w:numPr>
        <w:spacing w:after="0"/>
        <w:jc w:val="both"/>
        <w:rPr>
          <w:rFonts w:ascii="Times New Roman" w:hAnsi="Times New Roman" w:cs="Times New Roman"/>
          <w:sz w:val="28"/>
          <w:szCs w:val="28"/>
        </w:rPr>
      </w:pPr>
      <w:r w:rsidRPr="00445ABA">
        <w:rPr>
          <w:rFonts w:ascii="Times New Roman" w:hAnsi="Times New Roman" w:cs="Times New Roman"/>
          <w:sz w:val="28"/>
          <w:szCs w:val="28"/>
        </w:rPr>
        <w:t>Confidential/Top Secret, policy matters requiring Cabinet decisions.</w:t>
      </w:r>
    </w:p>
    <w:p w:rsidR="00C222A7" w:rsidRPr="00445ABA" w:rsidRDefault="00C222A7" w:rsidP="00C222A7">
      <w:pPr>
        <w:pStyle w:val="ListParagraph"/>
        <w:numPr>
          <w:ilvl w:val="0"/>
          <w:numId w:val="3"/>
        </w:numPr>
        <w:spacing w:after="0"/>
        <w:jc w:val="both"/>
        <w:rPr>
          <w:rFonts w:ascii="Times New Roman" w:hAnsi="Times New Roman" w:cs="Times New Roman"/>
          <w:sz w:val="28"/>
          <w:szCs w:val="28"/>
        </w:rPr>
      </w:pPr>
      <w:r w:rsidRPr="00445ABA">
        <w:rPr>
          <w:rFonts w:ascii="Times New Roman" w:hAnsi="Times New Roman" w:cs="Times New Roman"/>
          <w:sz w:val="28"/>
          <w:szCs w:val="28"/>
        </w:rPr>
        <w:t>Arrangement for meeting of the Cabinet/ Council of Ministers/ Cabinet Sub-Committees.</w:t>
      </w:r>
    </w:p>
    <w:p w:rsidR="00C222A7" w:rsidRPr="00445ABA" w:rsidRDefault="00C222A7" w:rsidP="00C222A7">
      <w:pPr>
        <w:pStyle w:val="ListParagraph"/>
        <w:numPr>
          <w:ilvl w:val="0"/>
          <w:numId w:val="3"/>
        </w:numPr>
        <w:spacing w:after="0"/>
        <w:jc w:val="both"/>
        <w:rPr>
          <w:rFonts w:ascii="Times New Roman" w:hAnsi="Times New Roman" w:cs="Times New Roman"/>
          <w:sz w:val="28"/>
          <w:szCs w:val="28"/>
        </w:rPr>
      </w:pPr>
      <w:r w:rsidRPr="00445ABA">
        <w:rPr>
          <w:rFonts w:ascii="Times New Roman" w:hAnsi="Times New Roman" w:cs="Times New Roman"/>
          <w:sz w:val="28"/>
          <w:szCs w:val="28"/>
        </w:rPr>
        <w:t>Recording and follow-up action on the Cabinet decisions.</w:t>
      </w:r>
    </w:p>
    <w:p w:rsidR="00C222A7" w:rsidRPr="00445ABA" w:rsidRDefault="00C222A7" w:rsidP="00C222A7">
      <w:pPr>
        <w:pStyle w:val="ListParagraph"/>
        <w:numPr>
          <w:ilvl w:val="0"/>
          <w:numId w:val="3"/>
        </w:numPr>
        <w:spacing w:after="0"/>
        <w:jc w:val="both"/>
        <w:rPr>
          <w:rFonts w:ascii="Times New Roman" w:hAnsi="Times New Roman" w:cs="Times New Roman"/>
          <w:sz w:val="28"/>
          <w:szCs w:val="28"/>
        </w:rPr>
      </w:pPr>
      <w:r w:rsidRPr="00445ABA">
        <w:rPr>
          <w:rFonts w:ascii="Times New Roman" w:hAnsi="Times New Roman" w:cs="Times New Roman"/>
          <w:sz w:val="28"/>
          <w:szCs w:val="28"/>
        </w:rPr>
        <w:t>Issue of standing orders of the Chief minister/Ministers</w:t>
      </w:r>
      <w:r w:rsidRPr="00445ABA">
        <w:rPr>
          <w:rFonts w:ascii="Times New Roman" w:hAnsi="Times New Roman" w:cs="Times New Roman"/>
          <w:i/>
          <w:sz w:val="28"/>
          <w:szCs w:val="28"/>
        </w:rPr>
        <w:t>.</w:t>
      </w:r>
    </w:p>
    <w:p w:rsidR="00C222A7" w:rsidRPr="00445ABA" w:rsidRDefault="00C222A7" w:rsidP="00C222A7">
      <w:pPr>
        <w:pStyle w:val="ListParagraph"/>
        <w:numPr>
          <w:ilvl w:val="0"/>
          <w:numId w:val="3"/>
        </w:numPr>
        <w:spacing w:after="0"/>
        <w:jc w:val="both"/>
        <w:rPr>
          <w:rFonts w:ascii="Times New Roman" w:hAnsi="Times New Roman" w:cs="Times New Roman"/>
          <w:sz w:val="28"/>
          <w:szCs w:val="28"/>
        </w:rPr>
      </w:pPr>
      <w:r w:rsidRPr="00445ABA">
        <w:rPr>
          <w:rFonts w:ascii="Times New Roman" w:hAnsi="Times New Roman" w:cs="Times New Roman"/>
          <w:sz w:val="28"/>
          <w:szCs w:val="28"/>
        </w:rPr>
        <w:t>Scrutiny of Cabinet Memoranda.</w:t>
      </w:r>
    </w:p>
    <w:p w:rsidR="00C222A7" w:rsidRDefault="00C222A7" w:rsidP="00C222A7">
      <w:pPr>
        <w:spacing w:after="0"/>
        <w:jc w:val="both"/>
        <w:rPr>
          <w:rFonts w:ascii="Times New Roman" w:hAnsi="Times New Roman" w:cs="Times New Roman"/>
          <w:b/>
          <w:sz w:val="30"/>
          <w:szCs w:val="30"/>
        </w:rPr>
      </w:pPr>
    </w:p>
    <w:p w:rsidR="00C222A7" w:rsidRPr="00B20979" w:rsidRDefault="00445ABA" w:rsidP="00C222A7">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Manual II: The p</w:t>
      </w:r>
      <w:r w:rsidR="00C222A7" w:rsidRPr="00B20979">
        <w:rPr>
          <w:rFonts w:ascii="Times New Roman" w:hAnsi="Times New Roman" w:cs="Times New Roman"/>
          <w:b/>
          <w:sz w:val="28"/>
          <w:szCs w:val="28"/>
        </w:rPr>
        <w:t>owers and duties:-</w:t>
      </w:r>
    </w:p>
    <w:p w:rsidR="00C222A7" w:rsidRDefault="00C222A7" w:rsidP="00C222A7">
      <w:pPr>
        <w:spacing w:after="0"/>
        <w:jc w:val="both"/>
        <w:rPr>
          <w:rFonts w:ascii="Times New Roman" w:hAnsi="Times New Roman" w:cs="Times New Roman"/>
          <w:b/>
          <w:sz w:val="30"/>
          <w:szCs w:val="30"/>
        </w:rPr>
      </w:pPr>
    </w:p>
    <w:p w:rsidR="00C222A7" w:rsidRDefault="00C222A7" w:rsidP="00C222A7">
      <w:pPr>
        <w:spacing w:after="0"/>
        <w:jc w:val="both"/>
        <w:rPr>
          <w:rFonts w:ascii="Times New Roman" w:hAnsi="Times New Roman" w:cs="Times New Roman"/>
          <w:b/>
          <w:sz w:val="10"/>
          <w:szCs w:val="10"/>
        </w:rPr>
      </w:pPr>
    </w:p>
    <w:p w:rsidR="00C222A7" w:rsidRPr="00F87C11" w:rsidRDefault="00C222A7" w:rsidP="00C222A7">
      <w:pPr>
        <w:spacing w:after="0"/>
        <w:jc w:val="both"/>
        <w:rPr>
          <w:rFonts w:ascii="Times New Roman" w:hAnsi="Times New Roman" w:cs="Times New Roman"/>
          <w:b/>
          <w:sz w:val="10"/>
          <w:szCs w:val="10"/>
        </w:rPr>
      </w:pPr>
    </w:p>
    <w:p w:rsidR="00C222A7" w:rsidRPr="00445ABA" w:rsidRDefault="00C222A7" w:rsidP="00C222A7">
      <w:pPr>
        <w:pStyle w:val="ListParagraph"/>
        <w:numPr>
          <w:ilvl w:val="0"/>
          <w:numId w:val="4"/>
        </w:numPr>
        <w:spacing w:after="0"/>
        <w:jc w:val="both"/>
        <w:rPr>
          <w:rFonts w:ascii="Times New Roman" w:hAnsi="Times New Roman" w:cs="Times New Roman"/>
          <w:sz w:val="28"/>
          <w:szCs w:val="28"/>
        </w:rPr>
      </w:pPr>
      <w:r w:rsidRPr="00445ABA">
        <w:rPr>
          <w:rFonts w:ascii="Times New Roman" w:hAnsi="Times New Roman" w:cs="Times New Roman"/>
          <w:sz w:val="28"/>
          <w:szCs w:val="28"/>
        </w:rPr>
        <w:t>All papers relating to any matter that may have to be submitt</w:t>
      </w:r>
      <w:r w:rsidR="004D330B">
        <w:rPr>
          <w:rFonts w:ascii="Times New Roman" w:hAnsi="Times New Roman" w:cs="Times New Roman"/>
          <w:sz w:val="28"/>
          <w:szCs w:val="28"/>
        </w:rPr>
        <w:t xml:space="preserve">ed to the </w:t>
      </w:r>
      <w:r w:rsidR="00445ABA">
        <w:rPr>
          <w:rFonts w:ascii="Times New Roman" w:hAnsi="Times New Roman" w:cs="Times New Roman"/>
          <w:sz w:val="28"/>
          <w:szCs w:val="28"/>
        </w:rPr>
        <w:t xml:space="preserve">Cabinet or to the Chief </w:t>
      </w:r>
      <w:proofErr w:type="gramStart"/>
      <w:r w:rsidR="00036C6C" w:rsidRPr="00445ABA">
        <w:rPr>
          <w:rFonts w:ascii="Times New Roman" w:hAnsi="Times New Roman" w:cs="Times New Roman"/>
          <w:sz w:val="28"/>
          <w:szCs w:val="28"/>
        </w:rPr>
        <w:t>Minister</w:t>
      </w:r>
      <w:r w:rsidR="00445ABA">
        <w:rPr>
          <w:rFonts w:ascii="Times New Roman" w:hAnsi="Times New Roman" w:cs="Times New Roman"/>
          <w:sz w:val="28"/>
          <w:szCs w:val="28"/>
        </w:rPr>
        <w:t>,</w:t>
      </w:r>
      <w:proofErr w:type="gramEnd"/>
      <w:r w:rsidR="00445ABA">
        <w:rPr>
          <w:rFonts w:ascii="Times New Roman" w:hAnsi="Times New Roman" w:cs="Times New Roman"/>
          <w:sz w:val="28"/>
          <w:szCs w:val="28"/>
        </w:rPr>
        <w:t xml:space="preserve"> </w:t>
      </w:r>
      <w:r w:rsidRPr="00445ABA">
        <w:rPr>
          <w:rFonts w:ascii="Times New Roman" w:hAnsi="Times New Roman" w:cs="Times New Roman"/>
          <w:sz w:val="28"/>
          <w:szCs w:val="28"/>
        </w:rPr>
        <w:t>shall be submitted through the Chief Secretary who will then forward the same with his comments, if any.</w:t>
      </w:r>
    </w:p>
    <w:p w:rsidR="00C222A7" w:rsidRDefault="00C222A7" w:rsidP="00C222A7">
      <w:pPr>
        <w:pStyle w:val="ListParagraph"/>
        <w:spacing w:after="0"/>
        <w:jc w:val="both"/>
        <w:rPr>
          <w:rFonts w:ascii="Times New Roman" w:hAnsi="Times New Roman" w:cs="Times New Roman"/>
          <w:sz w:val="28"/>
          <w:szCs w:val="28"/>
        </w:rPr>
      </w:pPr>
    </w:p>
    <w:p w:rsidR="00445ABA" w:rsidRPr="00445ABA" w:rsidRDefault="00445ABA" w:rsidP="00C222A7">
      <w:pPr>
        <w:pStyle w:val="ListParagraph"/>
        <w:spacing w:after="0"/>
        <w:jc w:val="both"/>
        <w:rPr>
          <w:rFonts w:ascii="Times New Roman" w:hAnsi="Times New Roman" w:cs="Times New Roman"/>
          <w:sz w:val="28"/>
          <w:szCs w:val="28"/>
        </w:rPr>
      </w:pPr>
    </w:p>
    <w:p w:rsidR="00C222A7" w:rsidRDefault="00C222A7" w:rsidP="00445ABA">
      <w:pPr>
        <w:pStyle w:val="ListParagraph"/>
        <w:numPr>
          <w:ilvl w:val="0"/>
          <w:numId w:val="4"/>
        </w:numPr>
        <w:spacing w:after="0"/>
        <w:jc w:val="both"/>
        <w:rPr>
          <w:rFonts w:ascii="Times New Roman" w:hAnsi="Times New Roman" w:cs="Times New Roman"/>
          <w:sz w:val="28"/>
          <w:szCs w:val="28"/>
        </w:rPr>
      </w:pPr>
      <w:r w:rsidRPr="00445ABA">
        <w:rPr>
          <w:rFonts w:ascii="Times New Roman" w:hAnsi="Times New Roman" w:cs="Times New Roman"/>
          <w:sz w:val="28"/>
          <w:szCs w:val="28"/>
        </w:rPr>
        <w:t>The Chief Secretary also may, on the orders of the Chief Minister or of any Minister or of his own motion, ask to see papers relating to any case in any Department and any such request by him shall be complied with by the Secretary of the Department concerned.</w:t>
      </w:r>
    </w:p>
    <w:p w:rsidR="00445ABA" w:rsidRPr="00445ABA" w:rsidRDefault="00445ABA" w:rsidP="00445ABA">
      <w:pPr>
        <w:pStyle w:val="ListParagraph"/>
        <w:rPr>
          <w:rFonts w:ascii="Times New Roman" w:hAnsi="Times New Roman" w:cs="Times New Roman"/>
          <w:sz w:val="28"/>
          <w:szCs w:val="28"/>
        </w:rPr>
      </w:pPr>
    </w:p>
    <w:p w:rsidR="00445ABA" w:rsidRPr="00445ABA" w:rsidRDefault="00445ABA" w:rsidP="00445ABA">
      <w:pPr>
        <w:pStyle w:val="ListParagraph"/>
        <w:spacing w:after="0"/>
        <w:jc w:val="both"/>
        <w:rPr>
          <w:rFonts w:ascii="Times New Roman" w:hAnsi="Times New Roman" w:cs="Times New Roman"/>
          <w:sz w:val="28"/>
          <w:szCs w:val="28"/>
        </w:rPr>
      </w:pPr>
    </w:p>
    <w:p w:rsidR="00C222A7" w:rsidRPr="00445ABA" w:rsidRDefault="00C222A7" w:rsidP="00C222A7">
      <w:pPr>
        <w:pStyle w:val="ListParagraph"/>
        <w:numPr>
          <w:ilvl w:val="0"/>
          <w:numId w:val="4"/>
        </w:numPr>
        <w:spacing w:after="0"/>
        <w:jc w:val="both"/>
        <w:rPr>
          <w:rFonts w:ascii="Times New Roman" w:hAnsi="Times New Roman" w:cs="Times New Roman"/>
          <w:sz w:val="28"/>
          <w:szCs w:val="28"/>
        </w:rPr>
      </w:pPr>
      <w:r w:rsidRPr="00445ABA">
        <w:rPr>
          <w:rFonts w:ascii="Times New Roman" w:hAnsi="Times New Roman" w:cs="Times New Roman"/>
          <w:sz w:val="28"/>
          <w:szCs w:val="28"/>
        </w:rPr>
        <w:t>The Chief Secretary may, after examination of any case, requisitioned by him on his motion or on the orders of any Minister, submit it for orders of the Minister-in-charge.</w:t>
      </w:r>
    </w:p>
    <w:p w:rsidR="00C222A7" w:rsidRPr="00445ABA" w:rsidRDefault="00C222A7" w:rsidP="00C222A7">
      <w:pPr>
        <w:pStyle w:val="ListParagraph"/>
        <w:rPr>
          <w:rFonts w:ascii="Times New Roman" w:hAnsi="Times New Roman" w:cs="Times New Roman"/>
          <w:sz w:val="28"/>
          <w:szCs w:val="28"/>
        </w:rPr>
      </w:pPr>
    </w:p>
    <w:p w:rsidR="00C222A7" w:rsidRPr="00445ABA" w:rsidRDefault="00C222A7" w:rsidP="00C222A7">
      <w:pPr>
        <w:pStyle w:val="ListParagraph"/>
        <w:rPr>
          <w:rFonts w:ascii="Times New Roman" w:hAnsi="Times New Roman" w:cs="Times New Roman"/>
          <w:sz w:val="28"/>
          <w:szCs w:val="28"/>
        </w:rPr>
      </w:pPr>
    </w:p>
    <w:p w:rsidR="00C222A7" w:rsidRPr="00445ABA" w:rsidRDefault="00C222A7" w:rsidP="00C222A7">
      <w:pPr>
        <w:pStyle w:val="ListParagraph"/>
        <w:numPr>
          <w:ilvl w:val="0"/>
          <w:numId w:val="4"/>
        </w:numPr>
        <w:spacing w:after="0"/>
        <w:jc w:val="both"/>
        <w:rPr>
          <w:rFonts w:ascii="Times New Roman" w:hAnsi="Times New Roman" w:cs="Times New Roman"/>
          <w:sz w:val="28"/>
          <w:szCs w:val="28"/>
        </w:rPr>
      </w:pPr>
      <w:r w:rsidRPr="00445ABA">
        <w:rPr>
          <w:rFonts w:ascii="Times New Roman" w:hAnsi="Times New Roman" w:cs="Times New Roman"/>
          <w:sz w:val="28"/>
          <w:szCs w:val="28"/>
        </w:rPr>
        <w:t>The Ch</w:t>
      </w:r>
      <w:r w:rsidR="000F4D25">
        <w:rPr>
          <w:rFonts w:ascii="Times New Roman" w:hAnsi="Times New Roman" w:cs="Times New Roman"/>
          <w:sz w:val="28"/>
          <w:szCs w:val="28"/>
        </w:rPr>
        <w:t xml:space="preserve">ief Secretary being the Cabinet </w:t>
      </w:r>
      <w:proofErr w:type="gramStart"/>
      <w:r w:rsidR="004D330B">
        <w:rPr>
          <w:rFonts w:ascii="Times New Roman" w:hAnsi="Times New Roman" w:cs="Times New Roman"/>
          <w:sz w:val="28"/>
          <w:szCs w:val="28"/>
        </w:rPr>
        <w:t>Secretary,</w:t>
      </w:r>
      <w:proofErr w:type="gramEnd"/>
      <w:r w:rsidR="004D330B">
        <w:rPr>
          <w:rFonts w:ascii="Times New Roman" w:hAnsi="Times New Roman" w:cs="Times New Roman"/>
          <w:sz w:val="28"/>
          <w:szCs w:val="28"/>
        </w:rPr>
        <w:t xml:space="preserve"> </w:t>
      </w:r>
      <w:r w:rsidRPr="00445ABA">
        <w:rPr>
          <w:rFonts w:ascii="Times New Roman" w:hAnsi="Times New Roman" w:cs="Times New Roman"/>
          <w:sz w:val="28"/>
          <w:szCs w:val="28"/>
        </w:rPr>
        <w:t>shall attend the meetings of the Cabinet and shall prepare a record of the decisions. He shall forward a copy of such records after approval by the Chief Minister or by any other Minister presiding, to the Chief Minister, the other Cabinet Ministers and the Governor. The copies of the record of decision in relevant cases shall also be communicated to the Secretary of the Department concerned for follow up action.</w:t>
      </w:r>
    </w:p>
    <w:p w:rsidR="00C222A7" w:rsidRPr="00445ABA" w:rsidRDefault="00C222A7" w:rsidP="00C222A7">
      <w:pPr>
        <w:pStyle w:val="ListParagraph"/>
        <w:rPr>
          <w:rFonts w:ascii="Times New Roman" w:hAnsi="Times New Roman" w:cs="Times New Roman"/>
          <w:sz w:val="28"/>
          <w:szCs w:val="28"/>
        </w:rPr>
      </w:pPr>
    </w:p>
    <w:p w:rsidR="00C222A7" w:rsidRPr="00445ABA" w:rsidRDefault="00C222A7" w:rsidP="00C222A7">
      <w:pPr>
        <w:pStyle w:val="ListParagraph"/>
        <w:rPr>
          <w:rFonts w:ascii="Times New Roman" w:hAnsi="Times New Roman" w:cs="Times New Roman"/>
          <w:sz w:val="28"/>
          <w:szCs w:val="28"/>
        </w:rPr>
      </w:pPr>
    </w:p>
    <w:p w:rsidR="00C222A7" w:rsidRPr="00445ABA" w:rsidRDefault="00C222A7" w:rsidP="00C222A7">
      <w:pPr>
        <w:pStyle w:val="ListParagraph"/>
        <w:numPr>
          <w:ilvl w:val="0"/>
          <w:numId w:val="4"/>
        </w:numPr>
        <w:spacing w:after="0"/>
        <w:jc w:val="both"/>
        <w:rPr>
          <w:rFonts w:ascii="Times New Roman" w:hAnsi="Times New Roman" w:cs="Times New Roman"/>
          <w:sz w:val="28"/>
          <w:szCs w:val="28"/>
        </w:rPr>
      </w:pPr>
      <w:r w:rsidRPr="00445ABA">
        <w:rPr>
          <w:rFonts w:ascii="Times New Roman" w:hAnsi="Times New Roman" w:cs="Times New Roman"/>
          <w:sz w:val="28"/>
          <w:szCs w:val="28"/>
        </w:rPr>
        <w:t>The Chief Secretary/ Cabinet Secretary’s Office shall maintain the record of the Cabinet decisions. The records of decision shall be kept in running folder in chronological order.</w:t>
      </w:r>
    </w:p>
    <w:p w:rsidR="00C222A7" w:rsidRPr="00445ABA" w:rsidRDefault="00C222A7" w:rsidP="00C222A7">
      <w:pPr>
        <w:pStyle w:val="ListParagraph"/>
        <w:rPr>
          <w:rFonts w:ascii="Times New Roman" w:hAnsi="Times New Roman" w:cs="Times New Roman"/>
          <w:sz w:val="28"/>
          <w:szCs w:val="28"/>
        </w:rPr>
      </w:pPr>
    </w:p>
    <w:p w:rsidR="00C222A7" w:rsidRDefault="00C222A7" w:rsidP="00C222A7">
      <w:pPr>
        <w:pStyle w:val="ListParagraph"/>
        <w:rPr>
          <w:rFonts w:ascii="Times New Roman" w:hAnsi="Times New Roman" w:cs="Times New Roman"/>
          <w:sz w:val="28"/>
          <w:szCs w:val="28"/>
        </w:rPr>
      </w:pPr>
    </w:p>
    <w:p w:rsidR="00445ABA" w:rsidRDefault="00445ABA" w:rsidP="00C222A7">
      <w:pPr>
        <w:pStyle w:val="ListParagraph"/>
        <w:rPr>
          <w:rFonts w:ascii="Times New Roman" w:hAnsi="Times New Roman" w:cs="Times New Roman"/>
          <w:sz w:val="28"/>
          <w:szCs w:val="28"/>
        </w:rPr>
      </w:pPr>
    </w:p>
    <w:p w:rsidR="00445ABA" w:rsidRDefault="00445ABA" w:rsidP="00C222A7">
      <w:pPr>
        <w:pStyle w:val="ListParagraph"/>
        <w:rPr>
          <w:rFonts w:ascii="Times New Roman" w:hAnsi="Times New Roman" w:cs="Times New Roman"/>
          <w:sz w:val="28"/>
          <w:szCs w:val="28"/>
        </w:rPr>
      </w:pPr>
    </w:p>
    <w:p w:rsidR="00445ABA" w:rsidRPr="00445ABA" w:rsidRDefault="00445ABA" w:rsidP="00C222A7">
      <w:pPr>
        <w:pStyle w:val="ListParagraph"/>
        <w:rPr>
          <w:rFonts w:ascii="Times New Roman" w:hAnsi="Times New Roman" w:cs="Times New Roman"/>
          <w:sz w:val="28"/>
          <w:szCs w:val="28"/>
        </w:rPr>
      </w:pPr>
    </w:p>
    <w:p w:rsidR="00C222A7" w:rsidRPr="00445ABA" w:rsidRDefault="00445ABA" w:rsidP="004355ED">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Manual </w:t>
      </w:r>
      <w:r w:rsidR="00036C6C" w:rsidRPr="00445ABA">
        <w:rPr>
          <w:rFonts w:ascii="Times New Roman" w:hAnsi="Times New Roman" w:cs="Times New Roman"/>
          <w:b/>
          <w:sz w:val="28"/>
          <w:szCs w:val="28"/>
        </w:rPr>
        <w:t xml:space="preserve">III: </w:t>
      </w:r>
      <w:r w:rsidR="00C222A7" w:rsidRPr="00445ABA">
        <w:rPr>
          <w:rFonts w:ascii="Times New Roman" w:hAnsi="Times New Roman" w:cs="Times New Roman"/>
          <w:b/>
          <w:sz w:val="28"/>
          <w:szCs w:val="28"/>
        </w:rPr>
        <w:t>The procedure followed in the decision making process, including channels of supervision and accountability:</w:t>
      </w:r>
      <w:r w:rsidR="0049751D">
        <w:rPr>
          <w:rFonts w:ascii="Times New Roman" w:hAnsi="Times New Roman" w:cs="Times New Roman"/>
          <w:b/>
          <w:sz w:val="28"/>
          <w:szCs w:val="28"/>
        </w:rPr>
        <w:t>-</w:t>
      </w:r>
    </w:p>
    <w:p w:rsidR="00C222A7" w:rsidRDefault="00C222A7" w:rsidP="00C222A7">
      <w:pPr>
        <w:spacing w:after="0"/>
        <w:ind w:left="1440" w:hanging="1440"/>
        <w:jc w:val="both"/>
        <w:rPr>
          <w:rFonts w:ascii="Times New Roman" w:hAnsi="Times New Roman" w:cs="Times New Roman"/>
          <w:b/>
          <w:sz w:val="26"/>
          <w:szCs w:val="26"/>
        </w:rPr>
      </w:pPr>
    </w:p>
    <w:p w:rsidR="00C222A7" w:rsidRPr="00445ABA" w:rsidRDefault="00C222A7" w:rsidP="00C222A7">
      <w:pPr>
        <w:spacing w:after="0"/>
        <w:ind w:left="720"/>
        <w:jc w:val="both"/>
        <w:rPr>
          <w:rFonts w:ascii="Times New Roman" w:hAnsi="Times New Roman" w:cs="Times New Roman"/>
          <w:sz w:val="28"/>
          <w:szCs w:val="28"/>
        </w:rPr>
      </w:pPr>
      <w:r w:rsidRPr="00445ABA">
        <w:rPr>
          <w:rFonts w:ascii="Times New Roman" w:hAnsi="Times New Roman" w:cs="Times New Roman"/>
          <w:sz w:val="28"/>
          <w:szCs w:val="28"/>
        </w:rPr>
        <w:t>In all the decision making processes, be it administration, financial or any other policy matters, the Chief Secretary is the final decision making authority.</w:t>
      </w:r>
    </w:p>
    <w:p w:rsidR="00C222A7" w:rsidRDefault="00C222A7" w:rsidP="00C222A7">
      <w:pPr>
        <w:spacing w:after="0"/>
        <w:jc w:val="both"/>
        <w:rPr>
          <w:rFonts w:ascii="Times New Roman" w:hAnsi="Times New Roman" w:cs="Times New Roman"/>
          <w:sz w:val="26"/>
          <w:szCs w:val="26"/>
        </w:rPr>
      </w:pPr>
    </w:p>
    <w:p w:rsidR="00445ABA" w:rsidRDefault="00445ABA" w:rsidP="00C222A7">
      <w:pPr>
        <w:spacing w:after="0"/>
        <w:jc w:val="both"/>
        <w:rPr>
          <w:rFonts w:ascii="Times New Roman" w:hAnsi="Times New Roman" w:cs="Times New Roman"/>
          <w:sz w:val="26"/>
          <w:szCs w:val="26"/>
        </w:rPr>
      </w:pPr>
    </w:p>
    <w:p w:rsidR="00445ABA" w:rsidRDefault="00445ABA" w:rsidP="00C222A7">
      <w:pPr>
        <w:spacing w:after="0"/>
        <w:jc w:val="both"/>
        <w:rPr>
          <w:rFonts w:ascii="Times New Roman" w:hAnsi="Times New Roman" w:cs="Times New Roman"/>
          <w:sz w:val="26"/>
          <w:szCs w:val="26"/>
        </w:rPr>
      </w:pPr>
    </w:p>
    <w:p w:rsidR="00445ABA" w:rsidRDefault="00445ABA" w:rsidP="00C222A7">
      <w:pPr>
        <w:spacing w:after="0"/>
        <w:jc w:val="both"/>
        <w:rPr>
          <w:rFonts w:ascii="Times New Roman" w:hAnsi="Times New Roman" w:cs="Times New Roman"/>
          <w:sz w:val="26"/>
          <w:szCs w:val="26"/>
        </w:rPr>
      </w:pPr>
    </w:p>
    <w:p w:rsidR="00C222A7" w:rsidRDefault="00C222A7" w:rsidP="00C222A7">
      <w:pPr>
        <w:spacing w:after="0"/>
        <w:jc w:val="both"/>
        <w:rPr>
          <w:rFonts w:ascii="Times New Roman" w:hAnsi="Times New Roman" w:cs="Times New Roman"/>
          <w:sz w:val="26"/>
          <w:szCs w:val="26"/>
        </w:rPr>
      </w:pPr>
    </w:p>
    <w:p w:rsidR="00C222A7" w:rsidRPr="00445ABA" w:rsidRDefault="00445ABA" w:rsidP="00C222A7">
      <w:pPr>
        <w:spacing w:after="0"/>
        <w:jc w:val="both"/>
        <w:rPr>
          <w:rFonts w:ascii="Times New Roman" w:hAnsi="Times New Roman" w:cs="Times New Roman"/>
          <w:b/>
          <w:sz w:val="28"/>
          <w:szCs w:val="28"/>
        </w:rPr>
      </w:pPr>
      <w:r>
        <w:rPr>
          <w:rFonts w:ascii="Times New Roman" w:hAnsi="Times New Roman" w:cs="Times New Roman"/>
          <w:b/>
          <w:sz w:val="28"/>
          <w:szCs w:val="28"/>
        </w:rPr>
        <w:t>Manual IV</w:t>
      </w:r>
      <w:r w:rsidR="00C222A7" w:rsidRPr="00445ABA">
        <w:rPr>
          <w:rFonts w:ascii="Times New Roman" w:hAnsi="Times New Roman" w:cs="Times New Roman"/>
          <w:b/>
          <w:sz w:val="28"/>
          <w:szCs w:val="28"/>
        </w:rPr>
        <w:t>: The norms set by it for the discharge of its functions:</w:t>
      </w:r>
      <w:r w:rsidR="0049751D">
        <w:rPr>
          <w:rFonts w:ascii="Times New Roman" w:hAnsi="Times New Roman" w:cs="Times New Roman"/>
          <w:b/>
          <w:sz w:val="28"/>
          <w:szCs w:val="28"/>
        </w:rPr>
        <w:t>-</w:t>
      </w:r>
    </w:p>
    <w:p w:rsidR="00C222A7" w:rsidRPr="00445ABA" w:rsidRDefault="00C222A7" w:rsidP="00C222A7">
      <w:pPr>
        <w:spacing w:after="0"/>
        <w:jc w:val="both"/>
        <w:rPr>
          <w:rFonts w:ascii="Times New Roman" w:hAnsi="Times New Roman" w:cs="Times New Roman"/>
          <w:b/>
          <w:sz w:val="28"/>
          <w:szCs w:val="28"/>
        </w:rPr>
      </w:pPr>
      <w:r w:rsidRPr="00445ABA">
        <w:rPr>
          <w:rFonts w:ascii="Times New Roman" w:hAnsi="Times New Roman" w:cs="Times New Roman"/>
          <w:b/>
          <w:sz w:val="28"/>
          <w:szCs w:val="28"/>
        </w:rPr>
        <w:tab/>
      </w:r>
    </w:p>
    <w:p w:rsidR="00C222A7" w:rsidRPr="00445ABA" w:rsidRDefault="00C222A7" w:rsidP="00C222A7">
      <w:pPr>
        <w:spacing w:after="0"/>
        <w:ind w:left="720"/>
        <w:jc w:val="both"/>
        <w:rPr>
          <w:rFonts w:ascii="Times New Roman" w:hAnsi="Times New Roman" w:cs="Times New Roman"/>
          <w:sz w:val="28"/>
          <w:szCs w:val="28"/>
        </w:rPr>
      </w:pPr>
      <w:r w:rsidRPr="00445ABA">
        <w:rPr>
          <w:rFonts w:ascii="Times New Roman" w:hAnsi="Times New Roman" w:cs="Times New Roman"/>
          <w:sz w:val="28"/>
          <w:szCs w:val="28"/>
        </w:rPr>
        <w:t>The norms followed by the Chief Secretary’s Office in all official matters are nothing different but the same as practiced by any other Government Departments.</w:t>
      </w:r>
    </w:p>
    <w:p w:rsidR="00C222A7" w:rsidRDefault="00C222A7" w:rsidP="00C222A7">
      <w:pPr>
        <w:spacing w:after="0"/>
        <w:jc w:val="both"/>
        <w:rPr>
          <w:rFonts w:ascii="Times New Roman" w:hAnsi="Times New Roman" w:cs="Times New Roman"/>
          <w:sz w:val="28"/>
          <w:szCs w:val="28"/>
        </w:rPr>
      </w:pPr>
    </w:p>
    <w:p w:rsidR="00445ABA" w:rsidRDefault="00445ABA" w:rsidP="00C222A7">
      <w:pPr>
        <w:spacing w:after="0"/>
        <w:jc w:val="both"/>
        <w:rPr>
          <w:rFonts w:ascii="Times New Roman" w:hAnsi="Times New Roman" w:cs="Times New Roman"/>
          <w:sz w:val="28"/>
          <w:szCs w:val="28"/>
        </w:rPr>
      </w:pPr>
    </w:p>
    <w:p w:rsidR="00445ABA" w:rsidRDefault="00445ABA" w:rsidP="00C222A7">
      <w:pPr>
        <w:spacing w:after="0"/>
        <w:jc w:val="both"/>
        <w:rPr>
          <w:rFonts w:ascii="Times New Roman" w:hAnsi="Times New Roman" w:cs="Times New Roman"/>
          <w:sz w:val="28"/>
          <w:szCs w:val="28"/>
        </w:rPr>
      </w:pPr>
    </w:p>
    <w:p w:rsidR="00445ABA" w:rsidRPr="00445ABA" w:rsidRDefault="00445ABA" w:rsidP="00C222A7">
      <w:pPr>
        <w:spacing w:after="0"/>
        <w:jc w:val="both"/>
        <w:rPr>
          <w:rFonts w:ascii="Times New Roman" w:hAnsi="Times New Roman" w:cs="Times New Roman"/>
          <w:sz w:val="28"/>
          <w:szCs w:val="28"/>
        </w:rPr>
      </w:pPr>
    </w:p>
    <w:p w:rsidR="00445ABA" w:rsidRDefault="00445ABA" w:rsidP="00C222A7">
      <w:pPr>
        <w:spacing w:after="0"/>
        <w:jc w:val="both"/>
        <w:rPr>
          <w:rFonts w:ascii="Times New Roman" w:hAnsi="Times New Roman" w:cs="Times New Roman"/>
          <w:sz w:val="26"/>
          <w:szCs w:val="26"/>
        </w:rPr>
      </w:pPr>
    </w:p>
    <w:p w:rsidR="00C222A7" w:rsidRPr="00445ABA" w:rsidRDefault="00445ABA" w:rsidP="00C222A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Manual </w:t>
      </w:r>
      <w:r w:rsidR="00C222A7" w:rsidRPr="00445ABA">
        <w:rPr>
          <w:rFonts w:ascii="Times New Roman" w:hAnsi="Times New Roman" w:cs="Times New Roman"/>
          <w:b/>
          <w:sz w:val="28"/>
          <w:szCs w:val="28"/>
        </w:rPr>
        <w:t xml:space="preserve">V:  The rules, regulations, instructions, manuals and records held by it </w:t>
      </w:r>
      <w:r w:rsidR="000F4D25">
        <w:rPr>
          <w:rFonts w:ascii="Times New Roman" w:hAnsi="Times New Roman" w:cs="Times New Roman"/>
          <w:b/>
          <w:sz w:val="28"/>
          <w:szCs w:val="28"/>
        </w:rPr>
        <w:t xml:space="preserve">or </w:t>
      </w:r>
      <w:r w:rsidR="0049751D">
        <w:rPr>
          <w:rFonts w:ascii="Times New Roman" w:hAnsi="Times New Roman" w:cs="Times New Roman"/>
          <w:b/>
          <w:sz w:val="28"/>
          <w:szCs w:val="28"/>
        </w:rPr>
        <w:t xml:space="preserve">under its control </w:t>
      </w:r>
      <w:r w:rsidR="004355ED">
        <w:rPr>
          <w:rFonts w:ascii="Times New Roman" w:hAnsi="Times New Roman" w:cs="Times New Roman"/>
          <w:b/>
          <w:sz w:val="28"/>
          <w:szCs w:val="28"/>
        </w:rPr>
        <w:t>or used by</w:t>
      </w:r>
      <w:r w:rsidR="004D330B">
        <w:rPr>
          <w:rFonts w:ascii="Times New Roman" w:hAnsi="Times New Roman" w:cs="Times New Roman"/>
          <w:b/>
          <w:sz w:val="28"/>
          <w:szCs w:val="28"/>
        </w:rPr>
        <w:t xml:space="preserve"> its employees </w:t>
      </w:r>
      <w:proofErr w:type="gramStart"/>
      <w:r w:rsidR="00C222A7" w:rsidRPr="00445ABA">
        <w:rPr>
          <w:rFonts w:ascii="Times New Roman" w:hAnsi="Times New Roman" w:cs="Times New Roman"/>
          <w:b/>
          <w:sz w:val="28"/>
          <w:szCs w:val="28"/>
        </w:rPr>
        <w:t>for  discharging</w:t>
      </w:r>
      <w:proofErr w:type="gramEnd"/>
      <w:r w:rsidR="00C222A7" w:rsidRPr="00445ABA">
        <w:rPr>
          <w:rFonts w:ascii="Times New Roman" w:hAnsi="Times New Roman" w:cs="Times New Roman"/>
          <w:b/>
          <w:sz w:val="28"/>
          <w:szCs w:val="28"/>
        </w:rPr>
        <w:t xml:space="preserve">  its functions:</w:t>
      </w:r>
      <w:r w:rsidR="0049751D">
        <w:rPr>
          <w:rFonts w:ascii="Times New Roman" w:hAnsi="Times New Roman" w:cs="Times New Roman"/>
          <w:b/>
          <w:sz w:val="28"/>
          <w:szCs w:val="28"/>
        </w:rPr>
        <w:t>-</w:t>
      </w:r>
    </w:p>
    <w:p w:rsidR="00C222A7" w:rsidRPr="00445ABA" w:rsidRDefault="00C222A7" w:rsidP="00C222A7">
      <w:pPr>
        <w:spacing w:after="0"/>
        <w:jc w:val="both"/>
        <w:rPr>
          <w:rFonts w:ascii="Times New Roman" w:hAnsi="Times New Roman" w:cs="Times New Roman"/>
          <w:b/>
          <w:sz w:val="28"/>
          <w:szCs w:val="28"/>
        </w:rPr>
      </w:pPr>
    </w:p>
    <w:p w:rsidR="00C222A7" w:rsidRPr="00445ABA" w:rsidRDefault="00C222A7" w:rsidP="00C222A7">
      <w:pPr>
        <w:spacing w:after="0"/>
        <w:ind w:left="720"/>
        <w:jc w:val="both"/>
        <w:rPr>
          <w:rFonts w:ascii="Times New Roman" w:hAnsi="Times New Roman" w:cs="Times New Roman"/>
          <w:sz w:val="28"/>
          <w:szCs w:val="28"/>
        </w:rPr>
      </w:pPr>
      <w:r w:rsidRPr="00445ABA">
        <w:rPr>
          <w:rFonts w:ascii="Times New Roman" w:hAnsi="Times New Roman" w:cs="Times New Roman"/>
          <w:sz w:val="28"/>
          <w:szCs w:val="28"/>
        </w:rPr>
        <w:t>The rules, regulations, procedures and norms under which the Chief Secretary’s Office discharges its functions have been enumerated in the compiled manual of office procedures.</w:t>
      </w:r>
    </w:p>
    <w:p w:rsidR="00C222A7" w:rsidRDefault="00C222A7" w:rsidP="00C222A7">
      <w:pPr>
        <w:spacing w:after="0"/>
        <w:jc w:val="both"/>
        <w:rPr>
          <w:rFonts w:ascii="Times New Roman" w:hAnsi="Times New Roman" w:cs="Times New Roman"/>
          <w:sz w:val="28"/>
          <w:szCs w:val="28"/>
        </w:rPr>
      </w:pPr>
    </w:p>
    <w:p w:rsidR="00445ABA" w:rsidRDefault="00445ABA" w:rsidP="00C222A7">
      <w:pPr>
        <w:spacing w:after="0"/>
        <w:jc w:val="both"/>
        <w:rPr>
          <w:rFonts w:ascii="Times New Roman" w:hAnsi="Times New Roman" w:cs="Times New Roman"/>
          <w:sz w:val="28"/>
          <w:szCs w:val="28"/>
        </w:rPr>
      </w:pPr>
    </w:p>
    <w:p w:rsidR="00445ABA" w:rsidRDefault="00445ABA" w:rsidP="00C222A7">
      <w:pPr>
        <w:spacing w:after="0"/>
        <w:jc w:val="both"/>
        <w:rPr>
          <w:rFonts w:ascii="Times New Roman" w:hAnsi="Times New Roman" w:cs="Times New Roman"/>
          <w:sz w:val="28"/>
          <w:szCs w:val="28"/>
        </w:rPr>
      </w:pPr>
    </w:p>
    <w:p w:rsidR="00445ABA" w:rsidRDefault="00445ABA" w:rsidP="00C222A7">
      <w:pPr>
        <w:spacing w:after="0"/>
        <w:jc w:val="both"/>
        <w:rPr>
          <w:rFonts w:ascii="Times New Roman" w:hAnsi="Times New Roman" w:cs="Times New Roman"/>
          <w:sz w:val="28"/>
          <w:szCs w:val="28"/>
        </w:rPr>
      </w:pPr>
    </w:p>
    <w:p w:rsidR="00445ABA" w:rsidRPr="00445ABA" w:rsidRDefault="00445ABA" w:rsidP="00C222A7">
      <w:pPr>
        <w:spacing w:after="0"/>
        <w:jc w:val="both"/>
        <w:rPr>
          <w:rFonts w:ascii="Times New Roman" w:hAnsi="Times New Roman" w:cs="Times New Roman"/>
          <w:sz w:val="28"/>
          <w:szCs w:val="28"/>
        </w:rPr>
      </w:pPr>
    </w:p>
    <w:p w:rsidR="00C222A7" w:rsidRPr="00445ABA" w:rsidRDefault="00445ABA" w:rsidP="00445AB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Manual </w:t>
      </w:r>
      <w:r w:rsidR="00C222A7" w:rsidRPr="00445ABA">
        <w:rPr>
          <w:rFonts w:ascii="Times New Roman" w:hAnsi="Times New Roman" w:cs="Times New Roman"/>
          <w:b/>
          <w:sz w:val="28"/>
          <w:szCs w:val="28"/>
        </w:rPr>
        <w:t>VI: A statement of the categories of documents that are held by it or</w:t>
      </w:r>
      <w:r>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under its control:</w:t>
      </w:r>
      <w:r w:rsidR="0049751D">
        <w:rPr>
          <w:rFonts w:ascii="Times New Roman" w:hAnsi="Times New Roman" w:cs="Times New Roman"/>
          <w:b/>
          <w:sz w:val="28"/>
          <w:szCs w:val="28"/>
        </w:rPr>
        <w:t>-</w:t>
      </w:r>
    </w:p>
    <w:p w:rsidR="00C222A7" w:rsidRPr="00445ABA" w:rsidRDefault="00C222A7" w:rsidP="00C222A7">
      <w:pPr>
        <w:spacing w:after="0"/>
        <w:jc w:val="both"/>
        <w:rPr>
          <w:rFonts w:ascii="Times New Roman" w:hAnsi="Times New Roman" w:cs="Times New Roman"/>
          <w:sz w:val="28"/>
          <w:szCs w:val="28"/>
        </w:rPr>
      </w:pPr>
    </w:p>
    <w:p w:rsidR="00C222A7" w:rsidRPr="00445ABA" w:rsidRDefault="00C222A7" w:rsidP="00C222A7">
      <w:pPr>
        <w:pStyle w:val="ListParagraph"/>
        <w:numPr>
          <w:ilvl w:val="0"/>
          <w:numId w:val="5"/>
        </w:numPr>
        <w:spacing w:after="0"/>
        <w:jc w:val="both"/>
        <w:rPr>
          <w:rFonts w:ascii="Times New Roman" w:hAnsi="Times New Roman" w:cs="Times New Roman"/>
          <w:sz w:val="28"/>
          <w:szCs w:val="28"/>
        </w:rPr>
      </w:pPr>
      <w:r w:rsidRPr="00445ABA">
        <w:rPr>
          <w:rFonts w:ascii="Times New Roman" w:hAnsi="Times New Roman" w:cs="Times New Roman"/>
          <w:sz w:val="28"/>
          <w:szCs w:val="28"/>
        </w:rPr>
        <w:t>Minutes of the Cabinet meetings/ Cabinet decisions.</w:t>
      </w:r>
    </w:p>
    <w:p w:rsidR="00445ABA" w:rsidRPr="00445ABA" w:rsidRDefault="00C222A7" w:rsidP="00C222A7">
      <w:pPr>
        <w:pStyle w:val="ListParagraph"/>
        <w:numPr>
          <w:ilvl w:val="0"/>
          <w:numId w:val="5"/>
        </w:numPr>
        <w:spacing w:after="0"/>
        <w:jc w:val="both"/>
        <w:rPr>
          <w:rFonts w:ascii="Times New Roman" w:hAnsi="Times New Roman" w:cs="Times New Roman"/>
          <w:sz w:val="28"/>
          <w:szCs w:val="28"/>
        </w:rPr>
      </w:pPr>
      <w:r w:rsidRPr="00445ABA">
        <w:rPr>
          <w:rFonts w:ascii="Times New Roman" w:hAnsi="Times New Roman" w:cs="Times New Roman"/>
          <w:sz w:val="28"/>
          <w:szCs w:val="28"/>
        </w:rPr>
        <w:t>Any other administrative orders/ documents.</w:t>
      </w:r>
    </w:p>
    <w:p w:rsidR="00445ABA" w:rsidRPr="00445ABA" w:rsidRDefault="00445ABA" w:rsidP="00C222A7">
      <w:pPr>
        <w:spacing w:after="0"/>
        <w:jc w:val="both"/>
        <w:rPr>
          <w:rFonts w:ascii="Times New Roman" w:hAnsi="Times New Roman" w:cs="Times New Roman"/>
          <w:sz w:val="28"/>
          <w:szCs w:val="28"/>
        </w:rPr>
      </w:pPr>
    </w:p>
    <w:p w:rsidR="00C222A7" w:rsidRPr="00445ABA" w:rsidRDefault="00445ABA" w:rsidP="00445AB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Manual </w:t>
      </w:r>
      <w:r w:rsidR="00C222A7" w:rsidRPr="00445ABA">
        <w:rPr>
          <w:rFonts w:ascii="Times New Roman" w:hAnsi="Times New Roman" w:cs="Times New Roman"/>
          <w:b/>
          <w:sz w:val="28"/>
          <w:szCs w:val="28"/>
        </w:rPr>
        <w:t>VII:</w:t>
      </w:r>
      <w:r>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The particulars of any arrangement that exists for consultation</w:t>
      </w:r>
      <w:r>
        <w:rPr>
          <w:rFonts w:ascii="Times New Roman" w:hAnsi="Times New Roman" w:cs="Times New Roman"/>
          <w:b/>
          <w:sz w:val="28"/>
          <w:szCs w:val="28"/>
        </w:rPr>
        <w:t xml:space="preserve"> with, or </w:t>
      </w:r>
      <w:r w:rsidR="00C222A7" w:rsidRPr="00445ABA">
        <w:rPr>
          <w:rFonts w:ascii="Times New Roman" w:hAnsi="Times New Roman" w:cs="Times New Roman"/>
          <w:b/>
          <w:sz w:val="28"/>
          <w:szCs w:val="28"/>
        </w:rPr>
        <w:t>representation by, the members of the public in relation to the formulation of its policy or implementation thereof:</w:t>
      </w:r>
      <w:r w:rsidR="0049751D">
        <w:rPr>
          <w:rFonts w:ascii="Times New Roman" w:hAnsi="Times New Roman" w:cs="Times New Roman"/>
          <w:b/>
          <w:sz w:val="28"/>
          <w:szCs w:val="28"/>
        </w:rPr>
        <w:t>-</w:t>
      </w:r>
    </w:p>
    <w:p w:rsidR="00C222A7" w:rsidRPr="00445ABA" w:rsidRDefault="00C222A7" w:rsidP="00C222A7">
      <w:pPr>
        <w:spacing w:after="0"/>
        <w:rPr>
          <w:rFonts w:ascii="Times New Roman" w:hAnsi="Times New Roman" w:cs="Times New Roman"/>
          <w:b/>
          <w:sz w:val="28"/>
          <w:szCs w:val="28"/>
        </w:rPr>
      </w:pPr>
    </w:p>
    <w:p w:rsidR="00C222A7" w:rsidRPr="00445ABA" w:rsidRDefault="00C222A7" w:rsidP="0049751D">
      <w:pPr>
        <w:spacing w:after="0"/>
        <w:ind w:left="720"/>
        <w:jc w:val="both"/>
        <w:rPr>
          <w:rFonts w:ascii="Times New Roman" w:hAnsi="Times New Roman" w:cs="Times New Roman"/>
          <w:sz w:val="28"/>
          <w:szCs w:val="28"/>
        </w:rPr>
      </w:pPr>
      <w:r w:rsidRPr="00445ABA">
        <w:rPr>
          <w:rFonts w:ascii="Times New Roman" w:hAnsi="Times New Roman" w:cs="Times New Roman"/>
          <w:sz w:val="28"/>
          <w:szCs w:val="28"/>
        </w:rPr>
        <w:t>The Office of the Ch</w:t>
      </w:r>
      <w:r w:rsidR="00445ABA">
        <w:rPr>
          <w:rFonts w:ascii="Times New Roman" w:hAnsi="Times New Roman" w:cs="Times New Roman"/>
          <w:sz w:val="28"/>
          <w:szCs w:val="28"/>
        </w:rPr>
        <w:t xml:space="preserve">ief Secretary will forward any </w:t>
      </w:r>
      <w:r w:rsidR="004D330B">
        <w:rPr>
          <w:rFonts w:ascii="Times New Roman" w:hAnsi="Times New Roman" w:cs="Times New Roman"/>
          <w:sz w:val="28"/>
          <w:szCs w:val="28"/>
        </w:rPr>
        <w:t xml:space="preserve">representation </w:t>
      </w:r>
      <w:r w:rsidRPr="00445ABA">
        <w:rPr>
          <w:rFonts w:ascii="Times New Roman" w:hAnsi="Times New Roman" w:cs="Times New Roman"/>
          <w:sz w:val="28"/>
          <w:szCs w:val="28"/>
        </w:rPr>
        <w:t>received</w:t>
      </w:r>
      <w:r w:rsidR="00445ABA">
        <w:rPr>
          <w:rFonts w:ascii="Times New Roman" w:hAnsi="Times New Roman" w:cs="Times New Roman"/>
          <w:sz w:val="28"/>
          <w:szCs w:val="28"/>
        </w:rPr>
        <w:t xml:space="preserve"> </w:t>
      </w:r>
      <w:r w:rsidRPr="00445ABA">
        <w:rPr>
          <w:rFonts w:ascii="Times New Roman" w:hAnsi="Times New Roman" w:cs="Times New Roman"/>
          <w:sz w:val="28"/>
          <w:szCs w:val="28"/>
        </w:rPr>
        <w:t>by it to the Secretary of the concerned Department, dealing with the subject.</w:t>
      </w:r>
    </w:p>
    <w:p w:rsidR="00C222A7" w:rsidRDefault="00C222A7" w:rsidP="0049751D">
      <w:pPr>
        <w:spacing w:after="0"/>
        <w:jc w:val="both"/>
        <w:rPr>
          <w:rFonts w:ascii="Times New Roman" w:hAnsi="Times New Roman" w:cs="Times New Roman"/>
          <w:sz w:val="28"/>
          <w:szCs w:val="28"/>
        </w:rPr>
      </w:pPr>
    </w:p>
    <w:p w:rsidR="000F4D25" w:rsidRDefault="000F4D25" w:rsidP="00C222A7">
      <w:pPr>
        <w:spacing w:after="0"/>
        <w:rPr>
          <w:rFonts w:ascii="Times New Roman" w:hAnsi="Times New Roman" w:cs="Times New Roman"/>
          <w:sz w:val="28"/>
          <w:szCs w:val="28"/>
        </w:rPr>
      </w:pPr>
    </w:p>
    <w:p w:rsidR="000F4D25" w:rsidRDefault="000F4D25" w:rsidP="00C222A7">
      <w:pPr>
        <w:spacing w:after="0"/>
        <w:rPr>
          <w:rFonts w:ascii="Times New Roman" w:hAnsi="Times New Roman" w:cs="Times New Roman"/>
          <w:sz w:val="28"/>
          <w:szCs w:val="28"/>
        </w:rPr>
      </w:pPr>
    </w:p>
    <w:p w:rsidR="000F4D25" w:rsidRPr="00445ABA" w:rsidRDefault="000F4D25" w:rsidP="00C222A7">
      <w:pPr>
        <w:spacing w:after="0"/>
        <w:rPr>
          <w:rFonts w:ascii="Times New Roman" w:hAnsi="Times New Roman" w:cs="Times New Roman"/>
          <w:sz w:val="28"/>
          <w:szCs w:val="28"/>
        </w:rPr>
      </w:pPr>
    </w:p>
    <w:p w:rsidR="00C222A7" w:rsidRPr="00445ABA" w:rsidRDefault="00445ABA" w:rsidP="00C222A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Manual </w:t>
      </w:r>
      <w:r w:rsidR="00C222A7" w:rsidRPr="00445ABA">
        <w:rPr>
          <w:rFonts w:ascii="Times New Roman" w:hAnsi="Times New Roman" w:cs="Times New Roman"/>
          <w:b/>
          <w:sz w:val="28"/>
          <w:szCs w:val="28"/>
        </w:rPr>
        <w:t>VIII:</w:t>
      </w:r>
      <w:r>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A statement of the boards, councils, committees and other bodies</w:t>
      </w:r>
      <w:r>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consisting of</w:t>
      </w:r>
      <w:r>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 xml:space="preserve">two or more persons constituted </w:t>
      </w:r>
      <w:proofErr w:type="spellStart"/>
      <w:r w:rsidR="00C222A7" w:rsidRPr="00445ABA">
        <w:rPr>
          <w:rFonts w:ascii="Times New Roman" w:hAnsi="Times New Roman" w:cs="Times New Roman"/>
          <w:b/>
          <w:sz w:val="28"/>
          <w:szCs w:val="28"/>
        </w:rPr>
        <w:t>asits</w:t>
      </w:r>
      <w:proofErr w:type="spellEnd"/>
      <w:r w:rsidR="00C222A7" w:rsidRPr="00445ABA">
        <w:rPr>
          <w:rFonts w:ascii="Times New Roman" w:hAnsi="Times New Roman" w:cs="Times New Roman"/>
          <w:b/>
          <w:sz w:val="28"/>
          <w:szCs w:val="28"/>
        </w:rPr>
        <w:t xml:space="preserve"> part or for the</w:t>
      </w:r>
    </w:p>
    <w:p w:rsidR="00C222A7" w:rsidRPr="00445ABA" w:rsidRDefault="00C222A7" w:rsidP="00C222A7">
      <w:pPr>
        <w:spacing w:after="0"/>
        <w:jc w:val="both"/>
        <w:rPr>
          <w:rFonts w:ascii="Times New Roman" w:hAnsi="Times New Roman" w:cs="Times New Roman"/>
          <w:b/>
          <w:sz w:val="28"/>
          <w:szCs w:val="28"/>
        </w:rPr>
      </w:pPr>
      <w:r w:rsidRPr="00445ABA">
        <w:rPr>
          <w:rFonts w:ascii="Times New Roman" w:hAnsi="Times New Roman" w:cs="Times New Roman"/>
          <w:b/>
          <w:sz w:val="28"/>
          <w:szCs w:val="28"/>
        </w:rPr>
        <w:t>purpose of its advice,</w:t>
      </w:r>
      <w:r w:rsidR="00445ABA">
        <w:rPr>
          <w:rFonts w:ascii="Times New Roman" w:hAnsi="Times New Roman" w:cs="Times New Roman"/>
          <w:b/>
          <w:sz w:val="28"/>
          <w:szCs w:val="28"/>
        </w:rPr>
        <w:t xml:space="preserve"> </w:t>
      </w:r>
      <w:r w:rsidRPr="00445ABA">
        <w:rPr>
          <w:rFonts w:ascii="Times New Roman" w:hAnsi="Times New Roman" w:cs="Times New Roman"/>
          <w:b/>
          <w:sz w:val="28"/>
          <w:szCs w:val="28"/>
        </w:rPr>
        <w:t>and as to whether meetings of those boards,</w:t>
      </w:r>
      <w:r w:rsidR="004355ED">
        <w:rPr>
          <w:rFonts w:ascii="Times New Roman" w:hAnsi="Times New Roman" w:cs="Times New Roman"/>
          <w:b/>
          <w:sz w:val="28"/>
          <w:szCs w:val="28"/>
        </w:rPr>
        <w:t xml:space="preserve"> </w:t>
      </w:r>
      <w:r w:rsidRPr="00445ABA">
        <w:rPr>
          <w:rFonts w:ascii="Times New Roman" w:hAnsi="Times New Roman" w:cs="Times New Roman"/>
          <w:b/>
          <w:sz w:val="28"/>
          <w:szCs w:val="28"/>
        </w:rPr>
        <w:t>councils, committees</w:t>
      </w:r>
      <w:r w:rsidR="00445ABA">
        <w:rPr>
          <w:rFonts w:ascii="Times New Roman" w:hAnsi="Times New Roman" w:cs="Times New Roman"/>
          <w:b/>
          <w:sz w:val="28"/>
          <w:szCs w:val="28"/>
        </w:rPr>
        <w:t xml:space="preserve"> </w:t>
      </w:r>
      <w:r w:rsidRPr="00445ABA">
        <w:rPr>
          <w:rFonts w:ascii="Times New Roman" w:hAnsi="Times New Roman" w:cs="Times New Roman"/>
          <w:b/>
          <w:sz w:val="28"/>
          <w:szCs w:val="28"/>
        </w:rPr>
        <w:t>and other bodies are open to the public, or</w:t>
      </w:r>
      <w:r w:rsidR="00445ABA">
        <w:rPr>
          <w:rFonts w:ascii="Times New Roman" w:hAnsi="Times New Roman" w:cs="Times New Roman"/>
          <w:b/>
          <w:sz w:val="28"/>
          <w:szCs w:val="28"/>
        </w:rPr>
        <w:t xml:space="preserve"> </w:t>
      </w:r>
      <w:r w:rsidRPr="00445ABA">
        <w:rPr>
          <w:rFonts w:ascii="Times New Roman" w:hAnsi="Times New Roman" w:cs="Times New Roman"/>
          <w:b/>
          <w:sz w:val="28"/>
          <w:szCs w:val="28"/>
        </w:rPr>
        <w:t>the minutes of such meeting</w:t>
      </w:r>
      <w:r w:rsidR="0049751D">
        <w:rPr>
          <w:rFonts w:ascii="Times New Roman" w:hAnsi="Times New Roman" w:cs="Times New Roman"/>
          <w:b/>
          <w:sz w:val="28"/>
          <w:szCs w:val="28"/>
        </w:rPr>
        <w:t>s are accessible for the public:-</w:t>
      </w:r>
      <w:r w:rsidRPr="00445ABA">
        <w:rPr>
          <w:rFonts w:ascii="Times New Roman" w:hAnsi="Times New Roman" w:cs="Times New Roman"/>
          <w:b/>
          <w:sz w:val="28"/>
          <w:szCs w:val="28"/>
        </w:rPr>
        <w:t xml:space="preserve"> </w:t>
      </w:r>
    </w:p>
    <w:p w:rsidR="00C222A7" w:rsidRDefault="00C222A7" w:rsidP="00C222A7">
      <w:pPr>
        <w:spacing w:after="0"/>
        <w:jc w:val="both"/>
        <w:rPr>
          <w:rFonts w:ascii="Times New Roman" w:hAnsi="Times New Roman" w:cs="Times New Roman"/>
          <w:b/>
          <w:sz w:val="10"/>
          <w:szCs w:val="10"/>
        </w:rPr>
      </w:pPr>
    </w:p>
    <w:p w:rsidR="00C222A7" w:rsidRPr="00D17FF9" w:rsidRDefault="00C222A7" w:rsidP="00C222A7">
      <w:pPr>
        <w:spacing w:after="0"/>
        <w:jc w:val="both"/>
        <w:rPr>
          <w:rFonts w:ascii="Times New Roman" w:hAnsi="Times New Roman" w:cs="Times New Roman"/>
          <w:b/>
          <w:sz w:val="10"/>
          <w:szCs w:val="10"/>
        </w:rPr>
      </w:pPr>
    </w:p>
    <w:p w:rsidR="00C222A7" w:rsidRDefault="00C222A7" w:rsidP="00C222A7">
      <w:pPr>
        <w:spacing w:after="0"/>
        <w:ind w:left="720"/>
        <w:jc w:val="both"/>
        <w:rPr>
          <w:rFonts w:ascii="Times New Roman" w:hAnsi="Times New Roman" w:cs="Times New Roman"/>
          <w:sz w:val="26"/>
          <w:szCs w:val="26"/>
        </w:rPr>
      </w:pPr>
      <w:r w:rsidRPr="00445ABA">
        <w:rPr>
          <w:rFonts w:ascii="Times New Roman" w:hAnsi="Times New Roman" w:cs="Times New Roman"/>
          <w:sz w:val="28"/>
          <w:szCs w:val="28"/>
        </w:rPr>
        <w:t>No such boards, committees or bodies except the Council of Ministers exist. However, the minutes of the meetings of the Cabinet/Council of Ministers are not accessible to the public, until and unless it is notified by the Department concerned</w:t>
      </w:r>
      <w:r w:rsidRPr="00CD5A0F">
        <w:rPr>
          <w:rFonts w:ascii="Times New Roman" w:hAnsi="Times New Roman" w:cs="Times New Roman"/>
          <w:sz w:val="26"/>
          <w:szCs w:val="26"/>
        </w:rPr>
        <w:t>.</w:t>
      </w:r>
    </w:p>
    <w:p w:rsidR="00C222A7" w:rsidRDefault="00C222A7" w:rsidP="00C222A7">
      <w:pPr>
        <w:spacing w:after="0"/>
        <w:ind w:left="720"/>
        <w:jc w:val="both"/>
        <w:rPr>
          <w:rFonts w:ascii="Times New Roman" w:hAnsi="Times New Roman" w:cs="Times New Roman"/>
          <w:sz w:val="26"/>
          <w:szCs w:val="26"/>
        </w:rPr>
      </w:pPr>
    </w:p>
    <w:p w:rsidR="00C222A7" w:rsidRDefault="00C222A7"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0F4D25" w:rsidRDefault="000F4D25" w:rsidP="00C222A7">
      <w:pPr>
        <w:spacing w:after="0"/>
        <w:jc w:val="both"/>
        <w:rPr>
          <w:rFonts w:ascii="Times New Roman" w:hAnsi="Times New Roman" w:cs="Times New Roman"/>
          <w:sz w:val="26"/>
          <w:szCs w:val="26"/>
        </w:rPr>
      </w:pPr>
    </w:p>
    <w:p w:rsidR="00C222A7" w:rsidRPr="00B20979" w:rsidRDefault="00B20979" w:rsidP="00C222A7">
      <w:pPr>
        <w:spacing w:after="0"/>
        <w:jc w:val="both"/>
      </w:pPr>
      <w:r>
        <w:lastRenderedPageBreak/>
        <w:t xml:space="preserve"> </w:t>
      </w:r>
    </w:p>
    <w:p w:rsidR="00C222A7" w:rsidRPr="00445ABA" w:rsidRDefault="000F4D25" w:rsidP="00C222A7">
      <w:pPr>
        <w:spacing w:after="0"/>
        <w:jc w:val="both"/>
        <w:rPr>
          <w:rFonts w:ascii="Times New Roman" w:hAnsi="Times New Roman" w:cs="Times New Roman"/>
          <w:b/>
          <w:sz w:val="28"/>
          <w:szCs w:val="28"/>
        </w:rPr>
      </w:pPr>
      <w:r>
        <w:rPr>
          <w:rFonts w:ascii="Times New Roman" w:hAnsi="Times New Roman" w:cs="Times New Roman"/>
          <w:b/>
          <w:sz w:val="28"/>
          <w:szCs w:val="28"/>
        </w:rPr>
        <w:t>Manual IX</w:t>
      </w:r>
      <w:r w:rsidR="00C222A7" w:rsidRPr="00445ABA">
        <w:rPr>
          <w:rFonts w:ascii="Times New Roman" w:hAnsi="Times New Roman" w:cs="Times New Roman"/>
          <w:b/>
          <w:sz w:val="28"/>
          <w:szCs w:val="28"/>
        </w:rPr>
        <w:t>: A directory of the officers and employees:</w:t>
      </w:r>
      <w:r w:rsidR="0049751D">
        <w:rPr>
          <w:rFonts w:ascii="Times New Roman" w:hAnsi="Times New Roman" w:cs="Times New Roman"/>
          <w:b/>
          <w:sz w:val="28"/>
          <w:szCs w:val="28"/>
        </w:rPr>
        <w:t>-</w:t>
      </w:r>
    </w:p>
    <w:p w:rsidR="00C222A7" w:rsidRPr="00445ABA" w:rsidRDefault="00C222A7" w:rsidP="00C222A7">
      <w:pPr>
        <w:spacing w:after="0"/>
        <w:jc w:val="both"/>
        <w:rPr>
          <w:rFonts w:ascii="Times New Roman" w:hAnsi="Times New Roman" w:cs="Times New Roman"/>
          <w:b/>
          <w:sz w:val="28"/>
          <w:szCs w:val="28"/>
        </w:rPr>
      </w:pPr>
    </w:p>
    <w:tbl>
      <w:tblPr>
        <w:tblStyle w:val="TableGrid"/>
        <w:tblW w:w="9072" w:type="dxa"/>
        <w:tblInd w:w="-5" w:type="dxa"/>
        <w:tblLook w:val="04A0"/>
      </w:tblPr>
      <w:tblGrid>
        <w:gridCol w:w="709"/>
        <w:gridCol w:w="3094"/>
        <w:gridCol w:w="2880"/>
        <w:gridCol w:w="2389"/>
      </w:tblGrid>
      <w:tr w:rsidR="00C222A7" w:rsidRPr="00445ABA" w:rsidTr="00C571DC">
        <w:tc>
          <w:tcPr>
            <w:tcW w:w="709" w:type="dxa"/>
          </w:tcPr>
          <w:p w:rsidR="00C222A7" w:rsidRPr="00445ABA" w:rsidRDefault="00C222A7" w:rsidP="00793089">
            <w:pPr>
              <w:pStyle w:val="NoSpacing"/>
              <w:rPr>
                <w:rFonts w:ascii="Times New Roman" w:hAnsi="Times New Roman" w:cs="Times New Roman"/>
                <w:b/>
                <w:sz w:val="28"/>
                <w:szCs w:val="28"/>
              </w:rPr>
            </w:pPr>
            <w:r w:rsidRPr="00445ABA">
              <w:rPr>
                <w:rFonts w:ascii="Times New Roman" w:hAnsi="Times New Roman" w:cs="Times New Roman"/>
                <w:b/>
                <w:sz w:val="28"/>
                <w:szCs w:val="28"/>
              </w:rPr>
              <w:t>Sl.</w:t>
            </w:r>
            <w:r w:rsidR="00977652" w:rsidRPr="00445ABA">
              <w:rPr>
                <w:rFonts w:ascii="Times New Roman" w:hAnsi="Times New Roman" w:cs="Times New Roman"/>
                <w:b/>
                <w:sz w:val="28"/>
                <w:szCs w:val="28"/>
              </w:rPr>
              <w:t xml:space="preserve"> </w:t>
            </w:r>
            <w:r w:rsidRPr="00445ABA">
              <w:rPr>
                <w:rFonts w:ascii="Times New Roman" w:hAnsi="Times New Roman" w:cs="Times New Roman"/>
                <w:b/>
                <w:sz w:val="28"/>
                <w:szCs w:val="28"/>
              </w:rPr>
              <w:t>No</w:t>
            </w:r>
          </w:p>
          <w:p w:rsidR="00C222A7" w:rsidRPr="00445ABA" w:rsidRDefault="00C222A7" w:rsidP="00793089">
            <w:pPr>
              <w:pStyle w:val="NoSpacing"/>
              <w:rPr>
                <w:rFonts w:ascii="Times New Roman" w:hAnsi="Times New Roman" w:cs="Times New Roman"/>
                <w:sz w:val="28"/>
                <w:szCs w:val="28"/>
              </w:rPr>
            </w:pPr>
          </w:p>
        </w:tc>
        <w:tc>
          <w:tcPr>
            <w:tcW w:w="3094" w:type="dxa"/>
          </w:tcPr>
          <w:p w:rsidR="00C222A7" w:rsidRPr="00445ABA" w:rsidRDefault="00C222A7" w:rsidP="00793089">
            <w:pPr>
              <w:rPr>
                <w:rFonts w:ascii="Times New Roman" w:hAnsi="Times New Roman" w:cs="Times New Roman"/>
                <w:b/>
                <w:i/>
                <w:sz w:val="28"/>
                <w:szCs w:val="28"/>
              </w:rPr>
            </w:pPr>
            <w:r w:rsidRPr="00445ABA">
              <w:rPr>
                <w:rFonts w:ascii="Times New Roman" w:hAnsi="Times New Roman" w:cs="Times New Roman"/>
                <w:b/>
                <w:i/>
                <w:sz w:val="28"/>
                <w:szCs w:val="28"/>
              </w:rPr>
              <w:t>Name</w:t>
            </w:r>
          </w:p>
        </w:tc>
        <w:tc>
          <w:tcPr>
            <w:tcW w:w="2880" w:type="dxa"/>
          </w:tcPr>
          <w:p w:rsidR="00C222A7" w:rsidRPr="00445ABA" w:rsidRDefault="00C222A7" w:rsidP="00793089">
            <w:pPr>
              <w:jc w:val="center"/>
              <w:rPr>
                <w:rFonts w:ascii="Times New Roman" w:hAnsi="Times New Roman" w:cs="Times New Roman"/>
                <w:b/>
                <w:i/>
                <w:sz w:val="28"/>
                <w:szCs w:val="28"/>
              </w:rPr>
            </w:pPr>
            <w:r w:rsidRPr="00445ABA">
              <w:rPr>
                <w:rFonts w:ascii="Times New Roman" w:hAnsi="Times New Roman" w:cs="Times New Roman"/>
                <w:b/>
                <w:i/>
                <w:sz w:val="28"/>
                <w:szCs w:val="28"/>
              </w:rPr>
              <w:t>Designation</w:t>
            </w:r>
          </w:p>
        </w:tc>
        <w:tc>
          <w:tcPr>
            <w:tcW w:w="2389" w:type="dxa"/>
          </w:tcPr>
          <w:p w:rsidR="00C222A7" w:rsidRPr="00445ABA" w:rsidRDefault="00C222A7" w:rsidP="00793089">
            <w:pPr>
              <w:jc w:val="center"/>
              <w:rPr>
                <w:rFonts w:ascii="Times New Roman" w:hAnsi="Times New Roman" w:cs="Times New Roman"/>
                <w:b/>
                <w:i/>
                <w:sz w:val="28"/>
                <w:szCs w:val="28"/>
              </w:rPr>
            </w:pPr>
            <w:r w:rsidRPr="00445ABA">
              <w:rPr>
                <w:rFonts w:ascii="Times New Roman" w:hAnsi="Times New Roman" w:cs="Times New Roman"/>
                <w:b/>
                <w:i/>
                <w:sz w:val="28"/>
                <w:szCs w:val="28"/>
              </w:rPr>
              <w:t>Telephone No.</w:t>
            </w:r>
          </w:p>
        </w:tc>
      </w:tr>
      <w:tr w:rsidR="00C222A7" w:rsidRPr="00445ABA" w:rsidTr="00C571DC">
        <w:trPr>
          <w:trHeight w:val="871"/>
        </w:trPr>
        <w:tc>
          <w:tcPr>
            <w:tcW w:w="709" w:type="dxa"/>
          </w:tcPr>
          <w:p w:rsidR="00C222A7" w:rsidRPr="00445ABA" w:rsidRDefault="00C222A7" w:rsidP="007F6131">
            <w:pPr>
              <w:jc w:val="center"/>
              <w:rPr>
                <w:rFonts w:ascii="Times New Roman" w:hAnsi="Times New Roman" w:cs="Times New Roman"/>
                <w:sz w:val="28"/>
                <w:szCs w:val="28"/>
              </w:rPr>
            </w:pPr>
            <w:r w:rsidRPr="00445ABA">
              <w:rPr>
                <w:rFonts w:ascii="Times New Roman" w:hAnsi="Times New Roman" w:cs="Times New Roman"/>
                <w:sz w:val="28"/>
                <w:szCs w:val="28"/>
              </w:rPr>
              <w:t>1</w:t>
            </w:r>
          </w:p>
        </w:tc>
        <w:tc>
          <w:tcPr>
            <w:tcW w:w="3094" w:type="dxa"/>
          </w:tcPr>
          <w:p w:rsidR="00C222A7" w:rsidRPr="00445ABA" w:rsidRDefault="00C222A7"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Temjen</w:t>
            </w:r>
            <w:proofErr w:type="spellEnd"/>
            <w:r w:rsidRPr="00445ABA">
              <w:rPr>
                <w:rFonts w:ascii="Times New Roman" w:hAnsi="Times New Roman" w:cs="Times New Roman"/>
                <w:sz w:val="28"/>
                <w:szCs w:val="28"/>
              </w:rPr>
              <w:t xml:space="preserve"> Toy</w:t>
            </w:r>
            <w:r w:rsidR="005F6D5E" w:rsidRPr="00445ABA">
              <w:rPr>
                <w:rFonts w:ascii="Times New Roman" w:hAnsi="Times New Roman" w:cs="Times New Roman"/>
                <w:sz w:val="28"/>
                <w:szCs w:val="28"/>
              </w:rPr>
              <w:t>,</w:t>
            </w:r>
            <w:r w:rsidR="00CB4B60" w:rsidRPr="00445ABA">
              <w:rPr>
                <w:rFonts w:ascii="Times New Roman" w:hAnsi="Times New Roman" w:cs="Times New Roman"/>
                <w:sz w:val="28"/>
                <w:szCs w:val="28"/>
              </w:rPr>
              <w:t xml:space="preserve"> </w:t>
            </w:r>
            <w:r w:rsidR="005F6D5E" w:rsidRPr="00445ABA">
              <w:rPr>
                <w:rFonts w:ascii="Times New Roman" w:hAnsi="Times New Roman" w:cs="Times New Roman"/>
                <w:sz w:val="28"/>
                <w:szCs w:val="28"/>
              </w:rPr>
              <w:t>IAS</w:t>
            </w:r>
          </w:p>
        </w:tc>
        <w:tc>
          <w:tcPr>
            <w:tcW w:w="2880" w:type="dxa"/>
          </w:tcPr>
          <w:p w:rsidR="00C222A7" w:rsidRPr="00445ABA" w:rsidRDefault="00C222A7" w:rsidP="00793089">
            <w:pPr>
              <w:rPr>
                <w:rFonts w:ascii="Times New Roman" w:hAnsi="Times New Roman" w:cs="Times New Roman"/>
                <w:sz w:val="28"/>
                <w:szCs w:val="28"/>
              </w:rPr>
            </w:pPr>
            <w:r w:rsidRPr="00445ABA">
              <w:rPr>
                <w:rFonts w:ascii="Times New Roman" w:hAnsi="Times New Roman" w:cs="Times New Roman"/>
                <w:sz w:val="28"/>
                <w:szCs w:val="28"/>
              </w:rPr>
              <w:t>Chief Secretary</w:t>
            </w:r>
          </w:p>
        </w:tc>
        <w:tc>
          <w:tcPr>
            <w:tcW w:w="2389" w:type="dxa"/>
          </w:tcPr>
          <w:p w:rsidR="00C222A7" w:rsidRPr="00445ABA" w:rsidRDefault="00C222A7" w:rsidP="001F5C6F">
            <w:pPr>
              <w:pStyle w:val="NoSpacing"/>
              <w:rPr>
                <w:rFonts w:ascii="Times New Roman" w:hAnsi="Times New Roman" w:cs="Times New Roman"/>
                <w:sz w:val="28"/>
                <w:szCs w:val="28"/>
              </w:rPr>
            </w:pPr>
            <w:r w:rsidRPr="00445ABA">
              <w:rPr>
                <w:rFonts w:ascii="Times New Roman" w:hAnsi="Times New Roman" w:cs="Times New Roman"/>
                <w:sz w:val="28"/>
                <w:szCs w:val="28"/>
              </w:rPr>
              <w:t>2270082(O)</w:t>
            </w:r>
          </w:p>
          <w:p w:rsidR="00C222A7" w:rsidRPr="00445ABA" w:rsidRDefault="00C222A7" w:rsidP="001F5C6F">
            <w:pPr>
              <w:pStyle w:val="NoSpacing"/>
              <w:rPr>
                <w:rFonts w:ascii="Times New Roman" w:hAnsi="Times New Roman" w:cs="Times New Roman"/>
                <w:sz w:val="28"/>
                <w:szCs w:val="28"/>
              </w:rPr>
            </w:pPr>
            <w:r w:rsidRPr="00445ABA">
              <w:rPr>
                <w:rFonts w:ascii="Times New Roman" w:hAnsi="Times New Roman" w:cs="Times New Roman"/>
                <w:sz w:val="28"/>
                <w:szCs w:val="28"/>
              </w:rPr>
              <w:t>2270076(O)</w:t>
            </w:r>
          </w:p>
          <w:p w:rsidR="00C222A7" w:rsidRPr="00445ABA" w:rsidRDefault="00C222A7" w:rsidP="001F5C6F">
            <w:pPr>
              <w:pStyle w:val="NoSpacing"/>
              <w:rPr>
                <w:rFonts w:ascii="Times New Roman" w:hAnsi="Times New Roman" w:cs="Times New Roman"/>
                <w:sz w:val="28"/>
                <w:szCs w:val="28"/>
              </w:rPr>
            </w:pPr>
            <w:r w:rsidRPr="00445ABA">
              <w:rPr>
                <w:rFonts w:ascii="Times New Roman" w:hAnsi="Times New Roman" w:cs="Times New Roman"/>
                <w:sz w:val="28"/>
                <w:szCs w:val="28"/>
              </w:rPr>
              <w:t>Email address:</w:t>
            </w:r>
            <w:r w:rsidR="001F5C6F" w:rsidRPr="00445ABA">
              <w:rPr>
                <w:rFonts w:ascii="Times New Roman" w:hAnsi="Times New Roman" w:cs="Times New Roman"/>
                <w:sz w:val="28"/>
                <w:szCs w:val="28"/>
              </w:rPr>
              <w:t xml:space="preserve"> </w:t>
            </w:r>
            <w:hyperlink r:id="rId6" w:history="1">
              <w:r w:rsidRPr="00445ABA">
                <w:rPr>
                  <w:rStyle w:val="Hyperlink"/>
                  <w:rFonts w:ascii="Times New Roman" w:hAnsi="Times New Roman" w:cs="Times New Roman"/>
                  <w:sz w:val="28"/>
                  <w:szCs w:val="28"/>
                </w:rPr>
                <w:t>csngl@nic.in</w:t>
              </w:r>
            </w:hyperlink>
          </w:p>
          <w:p w:rsidR="00C222A7" w:rsidRPr="00445ABA" w:rsidRDefault="00C222A7" w:rsidP="001F5C6F">
            <w:pPr>
              <w:pStyle w:val="NoSpacing"/>
              <w:rPr>
                <w:rFonts w:ascii="Times New Roman" w:hAnsi="Times New Roman" w:cs="Times New Roman"/>
                <w:sz w:val="28"/>
                <w:szCs w:val="28"/>
              </w:rPr>
            </w:pPr>
            <w:r w:rsidRPr="00445ABA">
              <w:rPr>
                <w:rFonts w:ascii="Times New Roman" w:hAnsi="Times New Roman" w:cs="Times New Roman"/>
                <w:sz w:val="28"/>
                <w:szCs w:val="28"/>
              </w:rPr>
              <w:t>Fax: 2270057</w:t>
            </w:r>
          </w:p>
        </w:tc>
      </w:tr>
      <w:tr w:rsidR="00C222A7" w:rsidRPr="00445ABA" w:rsidTr="00C571DC">
        <w:trPr>
          <w:trHeight w:val="691"/>
        </w:trPr>
        <w:tc>
          <w:tcPr>
            <w:tcW w:w="709" w:type="dxa"/>
          </w:tcPr>
          <w:p w:rsidR="00C222A7" w:rsidRPr="00445ABA" w:rsidRDefault="00C222A7" w:rsidP="007F6131">
            <w:pPr>
              <w:jc w:val="center"/>
              <w:rPr>
                <w:rFonts w:ascii="Times New Roman" w:hAnsi="Times New Roman" w:cs="Times New Roman"/>
                <w:sz w:val="28"/>
                <w:szCs w:val="28"/>
              </w:rPr>
            </w:pPr>
            <w:r w:rsidRPr="00445ABA">
              <w:rPr>
                <w:rFonts w:ascii="Times New Roman" w:hAnsi="Times New Roman" w:cs="Times New Roman"/>
                <w:sz w:val="28"/>
                <w:szCs w:val="28"/>
              </w:rPr>
              <w:t>2</w:t>
            </w:r>
          </w:p>
        </w:tc>
        <w:tc>
          <w:tcPr>
            <w:tcW w:w="3094" w:type="dxa"/>
          </w:tcPr>
          <w:p w:rsidR="00C222A7" w:rsidRPr="00445ABA" w:rsidRDefault="00C222A7" w:rsidP="00793089">
            <w:pPr>
              <w:jc w:val="both"/>
              <w:rPr>
                <w:rFonts w:ascii="Times New Roman" w:hAnsi="Times New Roman" w:cs="Times New Roman"/>
                <w:sz w:val="28"/>
                <w:szCs w:val="28"/>
              </w:rPr>
            </w:pPr>
            <w:r w:rsidRPr="00445ABA">
              <w:rPr>
                <w:rFonts w:ascii="Times New Roman" w:hAnsi="Times New Roman" w:cs="Times New Roman"/>
                <w:sz w:val="28"/>
                <w:szCs w:val="28"/>
              </w:rPr>
              <w:t>C.</w:t>
            </w:r>
            <w:r w:rsidR="00CF7D27"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Khanyang</w:t>
            </w:r>
            <w:proofErr w:type="spellEnd"/>
            <w:r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Imlong</w:t>
            </w:r>
            <w:proofErr w:type="spellEnd"/>
          </w:p>
        </w:tc>
        <w:tc>
          <w:tcPr>
            <w:tcW w:w="2880" w:type="dxa"/>
          </w:tcPr>
          <w:p w:rsidR="00C222A7" w:rsidRPr="00445ABA" w:rsidRDefault="00C222A7" w:rsidP="00793089">
            <w:pPr>
              <w:rPr>
                <w:rFonts w:ascii="Times New Roman" w:hAnsi="Times New Roman" w:cs="Times New Roman"/>
                <w:sz w:val="28"/>
                <w:szCs w:val="28"/>
              </w:rPr>
            </w:pPr>
            <w:r w:rsidRPr="00445ABA">
              <w:rPr>
                <w:rFonts w:ascii="Times New Roman" w:hAnsi="Times New Roman" w:cs="Times New Roman"/>
                <w:sz w:val="28"/>
                <w:szCs w:val="28"/>
              </w:rPr>
              <w:t>Deputy Secretary</w:t>
            </w:r>
          </w:p>
        </w:tc>
        <w:tc>
          <w:tcPr>
            <w:tcW w:w="2389" w:type="dxa"/>
          </w:tcPr>
          <w:p w:rsidR="00C222A7" w:rsidRPr="00445ABA" w:rsidRDefault="00AF1BF2" w:rsidP="001F5C6F">
            <w:pPr>
              <w:pStyle w:val="NoSpacing"/>
              <w:jc w:val="center"/>
              <w:rPr>
                <w:rFonts w:ascii="Times New Roman" w:hAnsi="Times New Roman" w:cs="Times New Roman"/>
                <w:sz w:val="28"/>
                <w:szCs w:val="28"/>
              </w:rPr>
            </w:pPr>
            <w:r w:rsidRPr="00445ABA">
              <w:rPr>
                <w:rFonts w:ascii="Times New Roman" w:hAnsi="Times New Roman" w:cs="Times New Roman"/>
                <w:sz w:val="28"/>
                <w:szCs w:val="28"/>
              </w:rPr>
              <w:t>9436001352</w:t>
            </w:r>
          </w:p>
        </w:tc>
      </w:tr>
      <w:tr w:rsidR="00C222A7" w:rsidRPr="00445ABA" w:rsidTr="00C571DC">
        <w:tc>
          <w:tcPr>
            <w:tcW w:w="709" w:type="dxa"/>
          </w:tcPr>
          <w:p w:rsidR="00C222A7" w:rsidRPr="00445ABA" w:rsidRDefault="00C222A7" w:rsidP="007F6131">
            <w:pPr>
              <w:jc w:val="center"/>
              <w:rPr>
                <w:rFonts w:ascii="Times New Roman" w:hAnsi="Times New Roman" w:cs="Times New Roman"/>
                <w:sz w:val="28"/>
                <w:szCs w:val="28"/>
              </w:rPr>
            </w:pPr>
            <w:r w:rsidRPr="00445ABA">
              <w:rPr>
                <w:rFonts w:ascii="Times New Roman" w:hAnsi="Times New Roman" w:cs="Times New Roman"/>
                <w:sz w:val="28"/>
                <w:szCs w:val="28"/>
              </w:rPr>
              <w:t>3</w:t>
            </w:r>
          </w:p>
        </w:tc>
        <w:tc>
          <w:tcPr>
            <w:tcW w:w="3094" w:type="dxa"/>
          </w:tcPr>
          <w:p w:rsidR="00C222A7" w:rsidRPr="00445ABA" w:rsidRDefault="00C95154" w:rsidP="00C95154">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Nikhuli</w:t>
            </w:r>
            <w:proofErr w:type="spellEnd"/>
            <w:r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Phu</w:t>
            </w:r>
            <w:r w:rsidR="00C222A7" w:rsidRPr="00445ABA">
              <w:rPr>
                <w:rFonts w:ascii="Times New Roman" w:hAnsi="Times New Roman" w:cs="Times New Roman"/>
                <w:sz w:val="28"/>
                <w:szCs w:val="28"/>
              </w:rPr>
              <w:t>ch</w:t>
            </w:r>
            <w:r w:rsidRPr="00445ABA">
              <w:rPr>
                <w:rFonts w:ascii="Times New Roman" w:hAnsi="Times New Roman" w:cs="Times New Roman"/>
                <w:sz w:val="28"/>
                <w:szCs w:val="28"/>
              </w:rPr>
              <w:t>o</w:t>
            </w:r>
            <w:proofErr w:type="spellEnd"/>
          </w:p>
        </w:tc>
        <w:tc>
          <w:tcPr>
            <w:tcW w:w="2880" w:type="dxa"/>
          </w:tcPr>
          <w:p w:rsidR="00C222A7" w:rsidRPr="00445ABA" w:rsidRDefault="00527234" w:rsidP="00793089">
            <w:pPr>
              <w:jc w:val="both"/>
              <w:rPr>
                <w:rFonts w:ascii="Times New Roman" w:hAnsi="Times New Roman" w:cs="Times New Roman"/>
                <w:sz w:val="28"/>
                <w:szCs w:val="28"/>
              </w:rPr>
            </w:pPr>
            <w:r w:rsidRPr="00445ABA">
              <w:rPr>
                <w:rFonts w:ascii="Times New Roman" w:hAnsi="Times New Roman" w:cs="Times New Roman"/>
                <w:sz w:val="28"/>
                <w:szCs w:val="28"/>
              </w:rPr>
              <w:t>P.</w:t>
            </w:r>
            <w:r w:rsidR="00C222A7" w:rsidRPr="00445ABA">
              <w:rPr>
                <w:rFonts w:ascii="Times New Roman" w:hAnsi="Times New Roman" w:cs="Times New Roman"/>
                <w:sz w:val="28"/>
                <w:szCs w:val="28"/>
              </w:rPr>
              <w:t xml:space="preserve"> P.S to C.S</w:t>
            </w:r>
          </w:p>
        </w:tc>
        <w:tc>
          <w:tcPr>
            <w:tcW w:w="2389" w:type="dxa"/>
          </w:tcPr>
          <w:p w:rsidR="00C222A7" w:rsidRPr="00445ABA" w:rsidRDefault="00AF1BF2" w:rsidP="001F5C6F">
            <w:pPr>
              <w:jc w:val="center"/>
              <w:rPr>
                <w:rFonts w:ascii="Times New Roman" w:hAnsi="Times New Roman" w:cs="Times New Roman"/>
                <w:sz w:val="28"/>
                <w:szCs w:val="28"/>
              </w:rPr>
            </w:pPr>
            <w:r w:rsidRPr="00445ABA">
              <w:rPr>
                <w:rFonts w:ascii="Times New Roman" w:hAnsi="Times New Roman" w:cs="Times New Roman"/>
                <w:sz w:val="28"/>
                <w:szCs w:val="28"/>
              </w:rPr>
              <w:t>9436607607</w:t>
            </w:r>
          </w:p>
        </w:tc>
      </w:tr>
      <w:tr w:rsidR="00C222A7" w:rsidRPr="00445ABA" w:rsidTr="00C571DC">
        <w:tc>
          <w:tcPr>
            <w:tcW w:w="709" w:type="dxa"/>
          </w:tcPr>
          <w:p w:rsidR="00C222A7" w:rsidRPr="00445ABA" w:rsidRDefault="00C222A7" w:rsidP="007F6131">
            <w:pPr>
              <w:jc w:val="center"/>
              <w:rPr>
                <w:rFonts w:ascii="Times New Roman" w:hAnsi="Times New Roman" w:cs="Times New Roman"/>
                <w:sz w:val="28"/>
                <w:szCs w:val="28"/>
              </w:rPr>
            </w:pPr>
            <w:r w:rsidRPr="00445ABA">
              <w:rPr>
                <w:rFonts w:ascii="Times New Roman" w:hAnsi="Times New Roman" w:cs="Times New Roman"/>
                <w:sz w:val="28"/>
                <w:szCs w:val="28"/>
              </w:rPr>
              <w:t>4</w:t>
            </w:r>
          </w:p>
        </w:tc>
        <w:tc>
          <w:tcPr>
            <w:tcW w:w="3094" w:type="dxa"/>
          </w:tcPr>
          <w:p w:rsidR="00C222A7" w:rsidRPr="00445ABA" w:rsidRDefault="00C222A7"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Megoseno</w:t>
            </w:r>
            <w:proofErr w:type="spellEnd"/>
          </w:p>
        </w:tc>
        <w:tc>
          <w:tcPr>
            <w:tcW w:w="2880" w:type="dxa"/>
          </w:tcPr>
          <w:p w:rsidR="00C222A7" w:rsidRPr="00445ABA" w:rsidRDefault="00C222A7" w:rsidP="00793089">
            <w:pPr>
              <w:jc w:val="both"/>
              <w:rPr>
                <w:rFonts w:ascii="Times New Roman" w:hAnsi="Times New Roman" w:cs="Times New Roman"/>
                <w:sz w:val="28"/>
                <w:szCs w:val="28"/>
              </w:rPr>
            </w:pPr>
            <w:r w:rsidRPr="00445ABA">
              <w:rPr>
                <w:rFonts w:ascii="Times New Roman" w:hAnsi="Times New Roman" w:cs="Times New Roman"/>
                <w:sz w:val="28"/>
                <w:szCs w:val="28"/>
              </w:rPr>
              <w:t>P.S to C.S</w:t>
            </w:r>
          </w:p>
        </w:tc>
        <w:tc>
          <w:tcPr>
            <w:tcW w:w="2389" w:type="dxa"/>
          </w:tcPr>
          <w:p w:rsidR="00C222A7" w:rsidRPr="00445ABA" w:rsidRDefault="00AF1BF2" w:rsidP="001F5C6F">
            <w:pPr>
              <w:jc w:val="center"/>
              <w:rPr>
                <w:rFonts w:ascii="Times New Roman" w:hAnsi="Times New Roman" w:cs="Times New Roman"/>
                <w:sz w:val="28"/>
                <w:szCs w:val="28"/>
              </w:rPr>
            </w:pPr>
            <w:r w:rsidRPr="00445ABA">
              <w:rPr>
                <w:rFonts w:ascii="Times New Roman" w:hAnsi="Times New Roman" w:cs="Times New Roman"/>
                <w:sz w:val="28"/>
                <w:szCs w:val="28"/>
              </w:rPr>
              <w:t>7005871</w:t>
            </w:r>
            <w:r w:rsidR="00F02C9D" w:rsidRPr="00445ABA">
              <w:rPr>
                <w:rFonts w:ascii="Times New Roman" w:hAnsi="Times New Roman" w:cs="Times New Roman"/>
                <w:sz w:val="28"/>
                <w:szCs w:val="28"/>
              </w:rPr>
              <w:t>5</w:t>
            </w:r>
            <w:r w:rsidRPr="00445ABA">
              <w:rPr>
                <w:rFonts w:ascii="Times New Roman" w:hAnsi="Times New Roman" w:cs="Times New Roman"/>
                <w:sz w:val="28"/>
                <w:szCs w:val="28"/>
              </w:rPr>
              <w:t>76</w:t>
            </w:r>
          </w:p>
        </w:tc>
      </w:tr>
      <w:tr w:rsidR="00AD6C44" w:rsidRPr="00445ABA" w:rsidTr="00C571DC">
        <w:tc>
          <w:tcPr>
            <w:tcW w:w="709" w:type="dxa"/>
          </w:tcPr>
          <w:p w:rsidR="00AD6C44" w:rsidRPr="00445ABA" w:rsidRDefault="00AD6C44" w:rsidP="007F6131">
            <w:pPr>
              <w:jc w:val="center"/>
              <w:rPr>
                <w:rFonts w:ascii="Times New Roman" w:hAnsi="Times New Roman" w:cs="Times New Roman"/>
                <w:sz w:val="28"/>
                <w:szCs w:val="28"/>
              </w:rPr>
            </w:pPr>
            <w:r w:rsidRPr="00445ABA">
              <w:rPr>
                <w:rFonts w:ascii="Times New Roman" w:hAnsi="Times New Roman" w:cs="Times New Roman"/>
                <w:sz w:val="28"/>
                <w:szCs w:val="28"/>
              </w:rPr>
              <w:t>5</w:t>
            </w:r>
          </w:p>
        </w:tc>
        <w:tc>
          <w:tcPr>
            <w:tcW w:w="3094" w:type="dxa"/>
          </w:tcPr>
          <w:p w:rsidR="00AD6C44" w:rsidRPr="00445ABA" w:rsidRDefault="00AD6C44" w:rsidP="00793089">
            <w:pPr>
              <w:jc w:val="both"/>
              <w:rPr>
                <w:rFonts w:ascii="Times New Roman" w:hAnsi="Times New Roman" w:cs="Times New Roman"/>
                <w:sz w:val="28"/>
                <w:szCs w:val="28"/>
              </w:rPr>
            </w:pPr>
            <w:r w:rsidRPr="00445ABA">
              <w:rPr>
                <w:rFonts w:ascii="Times New Roman" w:hAnsi="Times New Roman" w:cs="Times New Roman"/>
                <w:sz w:val="28"/>
                <w:szCs w:val="28"/>
              </w:rPr>
              <w:t xml:space="preserve">P. </w:t>
            </w:r>
            <w:proofErr w:type="spellStart"/>
            <w:r w:rsidRPr="00445ABA">
              <w:rPr>
                <w:rFonts w:ascii="Times New Roman" w:hAnsi="Times New Roman" w:cs="Times New Roman"/>
                <w:sz w:val="28"/>
                <w:szCs w:val="28"/>
              </w:rPr>
              <w:t>Inaka</w:t>
            </w:r>
            <w:proofErr w:type="spellEnd"/>
            <w:r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Sema</w:t>
            </w:r>
            <w:proofErr w:type="spellEnd"/>
          </w:p>
        </w:tc>
        <w:tc>
          <w:tcPr>
            <w:tcW w:w="2880" w:type="dxa"/>
          </w:tcPr>
          <w:p w:rsidR="00AD6C44" w:rsidRPr="00445ABA" w:rsidRDefault="00AD6C44" w:rsidP="00793089">
            <w:pPr>
              <w:jc w:val="both"/>
              <w:rPr>
                <w:rFonts w:ascii="Times New Roman" w:hAnsi="Times New Roman" w:cs="Times New Roman"/>
                <w:sz w:val="28"/>
                <w:szCs w:val="28"/>
              </w:rPr>
            </w:pPr>
            <w:r w:rsidRPr="00445ABA">
              <w:rPr>
                <w:rFonts w:ascii="Times New Roman" w:hAnsi="Times New Roman" w:cs="Times New Roman"/>
                <w:sz w:val="28"/>
                <w:szCs w:val="28"/>
              </w:rPr>
              <w:t>DDMO</w:t>
            </w:r>
          </w:p>
        </w:tc>
        <w:tc>
          <w:tcPr>
            <w:tcW w:w="2389" w:type="dxa"/>
          </w:tcPr>
          <w:p w:rsidR="00AD6C44" w:rsidRPr="00445ABA" w:rsidRDefault="00AD6C44" w:rsidP="001F5C6F">
            <w:pPr>
              <w:jc w:val="center"/>
              <w:rPr>
                <w:rFonts w:ascii="Times New Roman" w:hAnsi="Times New Roman" w:cs="Times New Roman"/>
                <w:sz w:val="28"/>
                <w:szCs w:val="28"/>
              </w:rPr>
            </w:pPr>
            <w:r w:rsidRPr="00445ABA">
              <w:rPr>
                <w:rFonts w:ascii="Times New Roman" w:hAnsi="Times New Roman" w:cs="Times New Roman"/>
                <w:sz w:val="28"/>
                <w:szCs w:val="28"/>
              </w:rPr>
              <w:t>9436273850</w:t>
            </w:r>
          </w:p>
        </w:tc>
      </w:tr>
      <w:tr w:rsidR="00C222A7" w:rsidRPr="00445ABA" w:rsidTr="00C571DC">
        <w:tc>
          <w:tcPr>
            <w:tcW w:w="709" w:type="dxa"/>
          </w:tcPr>
          <w:p w:rsidR="00C222A7" w:rsidRPr="00445ABA" w:rsidRDefault="00AD6C44" w:rsidP="007F6131">
            <w:pPr>
              <w:jc w:val="center"/>
              <w:rPr>
                <w:rFonts w:ascii="Times New Roman" w:hAnsi="Times New Roman" w:cs="Times New Roman"/>
                <w:sz w:val="28"/>
                <w:szCs w:val="28"/>
              </w:rPr>
            </w:pPr>
            <w:r w:rsidRPr="00445ABA">
              <w:rPr>
                <w:rFonts w:ascii="Times New Roman" w:hAnsi="Times New Roman" w:cs="Times New Roman"/>
                <w:sz w:val="28"/>
                <w:szCs w:val="28"/>
              </w:rPr>
              <w:t>6</w:t>
            </w:r>
          </w:p>
        </w:tc>
        <w:tc>
          <w:tcPr>
            <w:tcW w:w="3094" w:type="dxa"/>
          </w:tcPr>
          <w:p w:rsidR="00C222A7" w:rsidRPr="00445ABA" w:rsidRDefault="00C222A7"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Vichukhono</w:t>
            </w:r>
            <w:proofErr w:type="spellEnd"/>
          </w:p>
        </w:tc>
        <w:tc>
          <w:tcPr>
            <w:tcW w:w="2880" w:type="dxa"/>
          </w:tcPr>
          <w:p w:rsidR="00C222A7" w:rsidRPr="00445ABA" w:rsidRDefault="00C222A7" w:rsidP="00793089">
            <w:pPr>
              <w:jc w:val="both"/>
              <w:rPr>
                <w:rFonts w:ascii="Times New Roman" w:hAnsi="Times New Roman" w:cs="Times New Roman"/>
                <w:sz w:val="28"/>
                <w:szCs w:val="28"/>
              </w:rPr>
            </w:pPr>
            <w:r w:rsidRPr="00445ABA">
              <w:rPr>
                <w:rFonts w:ascii="Times New Roman" w:hAnsi="Times New Roman" w:cs="Times New Roman"/>
                <w:sz w:val="28"/>
                <w:szCs w:val="28"/>
              </w:rPr>
              <w:t>Computer Programmer</w:t>
            </w:r>
          </w:p>
        </w:tc>
        <w:tc>
          <w:tcPr>
            <w:tcW w:w="2389" w:type="dxa"/>
          </w:tcPr>
          <w:p w:rsidR="00C222A7" w:rsidRPr="00445ABA" w:rsidRDefault="00AF1BF2" w:rsidP="001F5C6F">
            <w:pPr>
              <w:jc w:val="center"/>
              <w:rPr>
                <w:rFonts w:ascii="Times New Roman" w:hAnsi="Times New Roman" w:cs="Times New Roman"/>
                <w:sz w:val="28"/>
                <w:szCs w:val="28"/>
              </w:rPr>
            </w:pPr>
            <w:r w:rsidRPr="00445ABA">
              <w:rPr>
                <w:rFonts w:ascii="Times New Roman" w:hAnsi="Times New Roman" w:cs="Times New Roman"/>
                <w:sz w:val="28"/>
                <w:szCs w:val="28"/>
              </w:rPr>
              <w:t>9436004708</w:t>
            </w:r>
          </w:p>
        </w:tc>
      </w:tr>
      <w:tr w:rsidR="008F7A1E" w:rsidRPr="00445ABA" w:rsidTr="00C571DC">
        <w:tc>
          <w:tcPr>
            <w:tcW w:w="709" w:type="dxa"/>
          </w:tcPr>
          <w:p w:rsidR="008F7A1E" w:rsidRPr="00445ABA" w:rsidRDefault="008F7A1E" w:rsidP="007F6131">
            <w:pPr>
              <w:jc w:val="center"/>
              <w:rPr>
                <w:rFonts w:ascii="Times New Roman" w:hAnsi="Times New Roman" w:cs="Times New Roman"/>
                <w:sz w:val="28"/>
                <w:szCs w:val="28"/>
              </w:rPr>
            </w:pPr>
            <w:r w:rsidRPr="00445ABA">
              <w:rPr>
                <w:rFonts w:ascii="Times New Roman" w:hAnsi="Times New Roman" w:cs="Times New Roman"/>
                <w:sz w:val="28"/>
                <w:szCs w:val="28"/>
              </w:rPr>
              <w:t>7</w:t>
            </w:r>
          </w:p>
        </w:tc>
        <w:tc>
          <w:tcPr>
            <w:tcW w:w="3094" w:type="dxa"/>
          </w:tcPr>
          <w:p w:rsidR="008F7A1E" w:rsidRPr="00445ABA" w:rsidRDefault="008F7A1E" w:rsidP="00793089">
            <w:pPr>
              <w:jc w:val="both"/>
              <w:rPr>
                <w:rFonts w:ascii="Times New Roman" w:hAnsi="Times New Roman" w:cs="Times New Roman"/>
                <w:sz w:val="28"/>
                <w:szCs w:val="28"/>
              </w:rPr>
            </w:pPr>
            <w:r w:rsidRPr="00445ABA">
              <w:rPr>
                <w:rFonts w:ascii="Times New Roman" w:hAnsi="Times New Roman" w:cs="Times New Roman"/>
                <w:sz w:val="28"/>
                <w:szCs w:val="28"/>
              </w:rPr>
              <w:t xml:space="preserve">Along </w:t>
            </w:r>
            <w:proofErr w:type="spellStart"/>
            <w:r w:rsidRPr="00445ABA">
              <w:rPr>
                <w:rFonts w:ascii="Times New Roman" w:hAnsi="Times New Roman" w:cs="Times New Roman"/>
                <w:sz w:val="28"/>
                <w:szCs w:val="28"/>
              </w:rPr>
              <w:t>Longkumer</w:t>
            </w:r>
            <w:proofErr w:type="spellEnd"/>
          </w:p>
        </w:tc>
        <w:tc>
          <w:tcPr>
            <w:tcW w:w="2880" w:type="dxa"/>
          </w:tcPr>
          <w:p w:rsidR="008F7A1E" w:rsidRPr="00445ABA" w:rsidRDefault="008F7A1E" w:rsidP="00793089">
            <w:pPr>
              <w:jc w:val="both"/>
              <w:rPr>
                <w:rFonts w:ascii="Times New Roman" w:hAnsi="Times New Roman" w:cs="Times New Roman"/>
                <w:sz w:val="28"/>
                <w:szCs w:val="28"/>
              </w:rPr>
            </w:pPr>
            <w:r w:rsidRPr="00445ABA">
              <w:rPr>
                <w:rFonts w:ascii="Times New Roman" w:hAnsi="Times New Roman" w:cs="Times New Roman"/>
                <w:sz w:val="28"/>
                <w:szCs w:val="28"/>
              </w:rPr>
              <w:t>Sr. Data Analyst Statistics (DAS)</w:t>
            </w:r>
          </w:p>
        </w:tc>
        <w:tc>
          <w:tcPr>
            <w:tcW w:w="2389" w:type="dxa"/>
          </w:tcPr>
          <w:p w:rsidR="008F7A1E" w:rsidRPr="00445ABA" w:rsidRDefault="008F7A1E" w:rsidP="001F5C6F">
            <w:pPr>
              <w:jc w:val="center"/>
              <w:rPr>
                <w:rFonts w:ascii="Times New Roman" w:hAnsi="Times New Roman" w:cs="Times New Roman"/>
                <w:sz w:val="28"/>
                <w:szCs w:val="28"/>
              </w:rPr>
            </w:pPr>
            <w:r w:rsidRPr="00445ABA">
              <w:rPr>
                <w:rFonts w:ascii="Times New Roman" w:hAnsi="Times New Roman" w:cs="Times New Roman"/>
                <w:sz w:val="28"/>
                <w:szCs w:val="28"/>
              </w:rPr>
              <w:t>8014805527</w:t>
            </w:r>
          </w:p>
        </w:tc>
      </w:tr>
      <w:tr w:rsidR="00C222A7" w:rsidRPr="00445ABA" w:rsidTr="00C571DC">
        <w:tc>
          <w:tcPr>
            <w:tcW w:w="709" w:type="dxa"/>
          </w:tcPr>
          <w:p w:rsidR="00C222A7" w:rsidRPr="00445ABA" w:rsidRDefault="008F7A1E" w:rsidP="007F6131">
            <w:pPr>
              <w:jc w:val="center"/>
              <w:rPr>
                <w:rFonts w:ascii="Times New Roman" w:hAnsi="Times New Roman" w:cs="Times New Roman"/>
                <w:sz w:val="28"/>
                <w:szCs w:val="28"/>
              </w:rPr>
            </w:pPr>
            <w:r w:rsidRPr="00445ABA">
              <w:rPr>
                <w:rFonts w:ascii="Times New Roman" w:hAnsi="Times New Roman" w:cs="Times New Roman"/>
                <w:sz w:val="28"/>
                <w:szCs w:val="28"/>
              </w:rPr>
              <w:t>8</w:t>
            </w:r>
          </w:p>
        </w:tc>
        <w:tc>
          <w:tcPr>
            <w:tcW w:w="3094" w:type="dxa"/>
          </w:tcPr>
          <w:p w:rsidR="00C222A7" w:rsidRPr="00445ABA" w:rsidRDefault="00C222A7"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Nikenla</w:t>
            </w:r>
            <w:proofErr w:type="spellEnd"/>
          </w:p>
        </w:tc>
        <w:tc>
          <w:tcPr>
            <w:tcW w:w="2880" w:type="dxa"/>
          </w:tcPr>
          <w:p w:rsidR="00C222A7" w:rsidRPr="00445ABA" w:rsidRDefault="00C222A7" w:rsidP="00793089">
            <w:pPr>
              <w:jc w:val="both"/>
              <w:rPr>
                <w:rFonts w:ascii="Times New Roman" w:hAnsi="Times New Roman" w:cs="Times New Roman"/>
                <w:sz w:val="28"/>
                <w:szCs w:val="28"/>
              </w:rPr>
            </w:pPr>
            <w:r w:rsidRPr="00445ABA">
              <w:rPr>
                <w:rFonts w:ascii="Times New Roman" w:hAnsi="Times New Roman" w:cs="Times New Roman"/>
                <w:sz w:val="28"/>
                <w:szCs w:val="28"/>
              </w:rPr>
              <w:t>UDA</w:t>
            </w:r>
          </w:p>
        </w:tc>
        <w:tc>
          <w:tcPr>
            <w:tcW w:w="2389" w:type="dxa"/>
          </w:tcPr>
          <w:p w:rsidR="00C222A7" w:rsidRPr="00445ABA" w:rsidRDefault="00AF1BF2" w:rsidP="001F5C6F">
            <w:pPr>
              <w:jc w:val="center"/>
              <w:rPr>
                <w:rFonts w:ascii="Times New Roman" w:hAnsi="Times New Roman" w:cs="Times New Roman"/>
                <w:sz w:val="28"/>
                <w:szCs w:val="28"/>
              </w:rPr>
            </w:pPr>
            <w:r w:rsidRPr="00445ABA">
              <w:rPr>
                <w:rFonts w:ascii="Times New Roman" w:hAnsi="Times New Roman" w:cs="Times New Roman"/>
                <w:sz w:val="28"/>
                <w:szCs w:val="28"/>
              </w:rPr>
              <w:t>8732816716</w:t>
            </w:r>
          </w:p>
        </w:tc>
      </w:tr>
      <w:tr w:rsidR="005F6D5E" w:rsidRPr="00445ABA" w:rsidTr="00C571DC">
        <w:tc>
          <w:tcPr>
            <w:tcW w:w="709" w:type="dxa"/>
          </w:tcPr>
          <w:p w:rsidR="005F6D5E" w:rsidRPr="00445ABA" w:rsidRDefault="008F7A1E" w:rsidP="007F6131">
            <w:pPr>
              <w:jc w:val="center"/>
              <w:rPr>
                <w:rFonts w:ascii="Times New Roman" w:hAnsi="Times New Roman" w:cs="Times New Roman"/>
                <w:sz w:val="28"/>
                <w:szCs w:val="28"/>
              </w:rPr>
            </w:pPr>
            <w:r w:rsidRPr="00445ABA">
              <w:rPr>
                <w:rFonts w:ascii="Times New Roman" w:hAnsi="Times New Roman" w:cs="Times New Roman"/>
                <w:sz w:val="28"/>
                <w:szCs w:val="28"/>
              </w:rPr>
              <w:t>9</w:t>
            </w:r>
          </w:p>
        </w:tc>
        <w:tc>
          <w:tcPr>
            <w:tcW w:w="3094" w:type="dxa"/>
          </w:tcPr>
          <w:p w:rsidR="005F6D5E" w:rsidRPr="00445ABA" w:rsidRDefault="005F6D5E" w:rsidP="000E472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Eakbal</w:t>
            </w:r>
            <w:proofErr w:type="spellEnd"/>
            <w:r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Hussain</w:t>
            </w:r>
            <w:proofErr w:type="spellEnd"/>
          </w:p>
        </w:tc>
        <w:tc>
          <w:tcPr>
            <w:tcW w:w="2880" w:type="dxa"/>
          </w:tcPr>
          <w:p w:rsidR="005F6D5E" w:rsidRPr="00445ABA" w:rsidRDefault="005F6D5E" w:rsidP="000E472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9436667307</w:t>
            </w:r>
          </w:p>
        </w:tc>
      </w:tr>
      <w:tr w:rsidR="005F6D5E" w:rsidRPr="00445ABA" w:rsidTr="00C571DC">
        <w:tc>
          <w:tcPr>
            <w:tcW w:w="709" w:type="dxa"/>
          </w:tcPr>
          <w:p w:rsidR="005F6D5E" w:rsidRPr="00445ABA" w:rsidRDefault="008F7A1E" w:rsidP="007F6131">
            <w:pPr>
              <w:jc w:val="center"/>
              <w:rPr>
                <w:rFonts w:ascii="Times New Roman" w:hAnsi="Times New Roman" w:cs="Times New Roman"/>
                <w:sz w:val="28"/>
                <w:szCs w:val="28"/>
              </w:rPr>
            </w:pPr>
            <w:r w:rsidRPr="00445ABA">
              <w:rPr>
                <w:rFonts w:ascii="Times New Roman" w:hAnsi="Times New Roman" w:cs="Times New Roman"/>
                <w:sz w:val="28"/>
                <w:szCs w:val="28"/>
              </w:rPr>
              <w:t>10</w:t>
            </w:r>
          </w:p>
        </w:tc>
        <w:tc>
          <w:tcPr>
            <w:tcW w:w="3094" w:type="dxa"/>
          </w:tcPr>
          <w:p w:rsidR="005F6D5E" w:rsidRPr="00445ABA" w:rsidRDefault="005F6D5E"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Yashinungla</w:t>
            </w:r>
            <w:proofErr w:type="spellEnd"/>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9862248882</w:t>
            </w:r>
          </w:p>
        </w:tc>
      </w:tr>
      <w:tr w:rsidR="005F6D5E" w:rsidRPr="00445ABA" w:rsidTr="00C571DC">
        <w:tc>
          <w:tcPr>
            <w:tcW w:w="709" w:type="dxa"/>
          </w:tcPr>
          <w:p w:rsidR="005F6D5E" w:rsidRPr="00445ABA" w:rsidRDefault="00AD6C44" w:rsidP="007F6131">
            <w:pPr>
              <w:jc w:val="center"/>
              <w:rPr>
                <w:rFonts w:ascii="Times New Roman" w:hAnsi="Times New Roman" w:cs="Times New Roman"/>
                <w:sz w:val="28"/>
                <w:szCs w:val="28"/>
              </w:rPr>
            </w:pPr>
            <w:r w:rsidRPr="00445ABA">
              <w:rPr>
                <w:rFonts w:ascii="Times New Roman" w:hAnsi="Times New Roman" w:cs="Times New Roman"/>
                <w:sz w:val="28"/>
                <w:szCs w:val="28"/>
              </w:rPr>
              <w:t>1</w:t>
            </w:r>
            <w:r w:rsidR="008F7A1E" w:rsidRPr="00445ABA">
              <w:rPr>
                <w:rFonts w:ascii="Times New Roman" w:hAnsi="Times New Roman" w:cs="Times New Roman"/>
                <w:sz w:val="28"/>
                <w:szCs w:val="28"/>
              </w:rPr>
              <w:t>1</w:t>
            </w:r>
          </w:p>
        </w:tc>
        <w:tc>
          <w:tcPr>
            <w:tcW w:w="3094" w:type="dxa"/>
          </w:tcPr>
          <w:p w:rsidR="005F6D5E" w:rsidRPr="00445ABA" w:rsidRDefault="005F6D5E"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Satemyanger</w:t>
            </w:r>
            <w:proofErr w:type="spellEnd"/>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9366563713</w:t>
            </w:r>
          </w:p>
        </w:tc>
      </w:tr>
      <w:tr w:rsidR="005F6D5E" w:rsidRPr="00445ABA" w:rsidTr="00C571DC">
        <w:tc>
          <w:tcPr>
            <w:tcW w:w="709" w:type="dxa"/>
          </w:tcPr>
          <w:p w:rsidR="005F6D5E" w:rsidRPr="00445ABA" w:rsidRDefault="005F6D5E" w:rsidP="007F6131">
            <w:pPr>
              <w:jc w:val="center"/>
              <w:rPr>
                <w:rFonts w:ascii="Times New Roman" w:hAnsi="Times New Roman" w:cs="Times New Roman"/>
                <w:sz w:val="28"/>
                <w:szCs w:val="28"/>
              </w:rPr>
            </w:pPr>
            <w:r w:rsidRPr="00445ABA">
              <w:rPr>
                <w:rFonts w:ascii="Times New Roman" w:hAnsi="Times New Roman" w:cs="Times New Roman"/>
                <w:sz w:val="28"/>
                <w:szCs w:val="28"/>
              </w:rPr>
              <w:t>1</w:t>
            </w:r>
            <w:r w:rsidR="008F7A1E" w:rsidRPr="00445ABA">
              <w:rPr>
                <w:rFonts w:ascii="Times New Roman" w:hAnsi="Times New Roman" w:cs="Times New Roman"/>
                <w:sz w:val="28"/>
                <w:szCs w:val="28"/>
              </w:rPr>
              <w:t>2</w:t>
            </w:r>
          </w:p>
        </w:tc>
        <w:tc>
          <w:tcPr>
            <w:tcW w:w="3094" w:type="dxa"/>
          </w:tcPr>
          <w:p w:rsidR="005F6D5E" w:rsidRPr="00445ABA" w:rsidRDefault="005F6D5E" w:rsidP="000E4729">
            <w:pPr>
              <w:jc w:val="both"/>
              <w:rPr>
                <w:rFonts w:ascii="Times New Roman" w:hAnsi="Times New Roman" w:cs="Times New Roman"/>
                <w:sz w:val="28"/>
                <w:szCs w:val="28"/>
              </w:rPr>
            </w:pPr>
            <w:r w:rsidRPr="00445ABA">
              <w:rPr>
                <w:rFonts w:ascii="Times New Roman" w:hAnsi="Times New Roman" w:cs="Times New Roman"/>
                <w:sz w:val="28"/>
                <w:szCs w:val="28"/>
              </w:rPr>
              <w:t xml:space="preserve">Vishnu </w:t>
            </w:r>
            <w:proofErr w:type="spellStart"/>
            <w:r w:rsidRPr="00445ABA">
              <w:rPr>
                <w:rFonts w:ascii="Times New Roman" w:hAnsi="Times New Roman" w:cs="Times New Roman"/>
                <w:sz w:val="28"/>
                <w:szCs w:val="28"/>
              </w:rPr>
              <w:t>Sunar</w:t>
            </w:r>
            <w:proofErr w:type="spellEnd"/>
          </w:p>
        </w:tc>
        <w:tc>
          <w:tcPr>
            <w:tcW w:w="2880" w:type="dxa"/>
          </w:tcPr>
          <w:p w:rsidR="005F6D5E" w:rsidRPr="00445ABA" w:rsidRDefault="005F6D5E" w:rsidP="000E472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9436207854</w:t>
            </w:r>
          </w:p>
        </w:tc>
      </w:tr>
      <w:tr w:rsidR="005F6D5E" w:rsidRPr="00445ABA" w:rsidTr="00C571DC">
        <w:tc>
          <w:tcPr>
            <w:tcW w:w="709" w:type="dxa"/>
          </w:tcPr>
          <w:p w:rsidR="005F6D5E" w:rsidRPr="00445ABA" w:rsidRDefault="005F6D5E" w:rsidP="007F6131">
            <w:pPr>
              <w:jc w:val="center"/>
              <w:rPr>
                <w:rFonts w:ascii="Times New Roman" w:hAnsi="Times New Roman" w:cs="Times New Roman"/>
                <w:sz w:val="28"/>
                <w:szCs w:val="28"/>
              </w:rPr>
            </w:pPr>
            <w:r w:rsidRPr="00445ABA">
              <w:rPr>
                <w:rFonts w:ascii="Times New Roman" w:hAnsi="Times New Roman" w:cs="Times New Roman"/>
                <w:sz w:val="28"/>
                <w:szCs w:val="28"/>
              </w:rPr>
              <w:t>1</w:t>
            </w:r>
            <w:r w:rsidR="008F7A1E" w:rsidRPr="00445ABA">
              <w:rPr>
                <w:rFonts w:ascii="Times New Roman" w:hAnsi="Times New Roman" w:cs="Times New Roman"/>
                <w:sz w:val="28"/>
                <w:szCs w:val="28"/>
              </w:rPr>
              <w:t>3</w:t>
            </w:r>
          </w:p>
        </w:tc>
        <w:tc>
          <w:tcPr>
            <w:tcW w:w="3094" w:type="dxa"/>
          </w:tcPr>
          <w:p w:rsidR="005F6D5E" w:rsidRPr="00445ABA" w:rsidRDefault="005F6D5E" w:rsidP="000E472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TsaliseSangtam</w:t>
            </w:r>
            <w:proofErr w:type="spellEnd"/>
          </w:p>
        </w:tc>
        <w:tc>
          <w:tcPr>
            <w:tcW w:w="2880" w:type="dxa"/>
          </w:tcPr>
          <w:p w:rsidR="005F6D5E" w:rsidRPr="00445ABA" w:rsidRDefault="005F6D5E" w:rsidP="000E472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7630993727</w:t>
            </w:r>
          </w:p>
        </w:tc>
      </w:tr>
      <w:tr w:rsidR="00AD6C44" w:rsidRPr="00445ABA" w:rsidTr="00C571DC">
        <w:tc>
          <w:tcPr>
            <w:tcW w:w="709" w:type="dxa"/>
          </w:tcPr>
          <w:p w:rsidR="00AD6C44" w:rsidRPr="00445ABA" w:rsidRDefault="00AD6C44" w:rsidP="007F6131">
            <w:pPr>
              <w:jc w:val="center"/>
              <w:rPr>
                <w:rFonts w:ascii="Times New Roman" w:hAnsi="Times New Roman" w:cs="Times New Roman"/>
                <w:sz w:val="28"/>
                <w:szCs w:val="28"/>
              </w:rPr>
            </w:pPr>
            <w:r w:rsidRPr="00445ABA">
              <w:rPr>
                <w:rFonts w:ascii="Times New Roman" w:hAnsi="Times New Roman" w:cs="Times New Roman"/>
                <w:sz w:val="28"/>
                <w:szCs w:val="28"/>
              </w:rPr>
              <w:t>1</w:t>
            </w:r>
            <w:r w:rsidR="008F7A1E" w:rsidRPr="00445ABA">
              <w:rPr>
                <w:rFonts w:ascii="Times New Roman" w:hAnsi="Times New Roman" w:cs="Times New Roman"/>
                <w:sz w:val="28"/>
                <w:szCs w:val="28"/>
              </w:rPr>
              <w:t>4</w:t>
            </w:r>
          </w:p>
        </w:tc>
        <w:tc>
          <w:tcPr>
            <w:tcW w:w="3094" w:type="dxa"/>
          </w:tcPr>
          <w:p w:rsidR="00AD6C44" w:rsidRPr="00445ABA" w:rsidRDefault="00AD6C44" w:rsidP="000E472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Pfuzotalu</w:t>
            </w:r>
            <w:proofErr w:type="spellEnd"/>
            <w:r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Chuzho</w:t>
            </w:r>
            <w:proofErr w:type="spellEnd"/>
          </w:p>
        </w:tc>
        <w:tc>
          <w:tcPr>
            <w:tcW w:w="2880" w:type="dxa"/>
          </w:tcPr>
          <w:p w:rsidR="00AD6C44" w:rsidRPr="00445ABA" w:rsidRDefault="00AD6C44" w:rsidP="000E4729">
            <w:pPr>
              <w:jc w:val="both"/>
              <w:rPr>
                <w:rFonts w:ascii="Times New Roman" w:hAnsi="Times New Roman" w:cs="Times New Roman"/>
                <w:sz w:val="28"/>
                <w:szCs w:val="28"/>
              </w:rPr>
            </w:pPr>
            <w:r w:rsidRPr="00445ABA">
              <w:rPr>
                <w:rFonts w:ascii="Times New Roman" w:hAnsi="Times New Roman" w:cs="Times New Roman"/>
                <w:sz w:val="28"/>
                <w:szCs w:val="28"/>
              </w:rPr>
              <w:t>Caretaker</w:t>
            </w:r>
          </w:p>
        </w:tc>
        <w:tc>
          <w:tcPr>
            <w:tcW w:w="2389" w:type="dxa"/>
          </w:tcPr>
          <w:p w:rsidR="00AD6C44" w:rsidRPr="00445ABA" w:rsidRDefault="00AD6C44" w:rsidP="001F5C6F">
            <w:pPr>
              <w:jc w:val="center"/>
              <w:rPr>
                <w:rFonts w:ascii="Times New Roman" w:hAnsi="Times New Roman" w:cs="Times New Roman"/>
                <w:sz w:val="28"/>
                <w:szCs w:val="28"/>
              </w:rPr>
            </w:pPr>
            <w:r w:rsidRPr="00445ABA">
              <w:rPr>
                <w:rFonts w:ascii="Times New Roman" w:hAnsi="Times New Roman" w:cs="Times New Roman"/>
                <w:sz w:val="28"/>
                <w:szCs w:val="28"/>
              </w:rPr>
              <w:t>9615848858</w:t>
            </w:r>
          </w:p>
        </w:tc>
      </w:tr>
      <w:tr w:rsidR="005F6D5E" w:rsidRPr="00445ABA" w:rsidTr="00793089">
        <w:tc>
          <w:tcPr>
            <w:tcW w:w="9072" w:type="dxa"/>
            <w:gridSpan w:val="4"/>
          </w:tcPr>
          <w:p w:rsidR="005F6D5E" w:rsidRPr="00445ABA" w:rsidRDefault="005F6D5E" w:rsidP="00793089">
            <w:pPr>
              <w:jc w:val="both"/>
              <w:rPr>
                <w:rFonts w:ascii="Times New Roman" w:hAnsi="Times New Roman" w:cs="Times New Roman"/>
                <w:b/>
                <w:sz w:val="28"/>
                <w:szCs w:val="28"/>
              </w:rPr>
            </w:pPr>
            <w:r w:rsidRPr="00445ABA">
              <w:rPr>
                <w:rFonts w:ascii="Times New Roman" w:hAnsi="Times New Roman" w:cs="Times New Roman"/>
                <w:b/>
                <w:sz w:val="28"/>
                <w:szCs w:val="28"/>
              </w:rPr>
              <w:t>Chief Secretary’s Office (CSO)</w:t>
            </w:r>
          </w:p>
        </w:tc>
      </w:tr>
      <w:tr w:rsidR="005F6D5E" w:rsidRPr="00445ABA" w:rsidTr="00C571DC">
        <w:tc>
          <w:tcPr>
            <w:tcW w:w="709" w:type="dxa"/>
          </w:tcPr>
          <w:p w:rsidR="005F6D5E" w:rsidRPr="00445ABA" w:rsidRDefault="005F6D5E" w:rsidP="007F6131">
            <w:pPr>
              <w:jc w:val="center"/>
              <w:rPr>
                <w:rFonts w:ascii="Times New Roman" w:hAnsi="Times New Roman" w:cs="Times New Roman"/>
                <w:sz w:val="28"/>
                <w:szCs w:val="28"/>
              </w:rPr>
            </w:pPr>
            <w:r w:rsidRPr="00445ABA">
              <w:rPr>
                <w:rFonts w:ascii="Times New Roman" w:hAnsi="Times New Roman" w:cs="Times New Roman"/>
                <w:sz w:val="28"/>
                <w:szCs w:val="28"/>
              </w:rPr>
              <w:t>1</w:t>
            </w:r>
          </w:p>
        </w:tc>
        <w:tc>
          <w:tcPr>
            <w:tcW w:w="3094" w:type="dxa"/>
          </w:tcPr>
          <w:p w:rsidR="005F6D5E" w:rsidRPr="00445ABA" w:rsidRDefault="005F6D5E"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Atosheli</w:t>
            </w:r>
            <w:proofErr w:type="spellEnd"/>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Under Sec</w:t>
            </w:r>
            <w:r w:rsidR="008F7A1E" w:rsidRPr="00445ABA">
              <w:rPr>
                <w:rFonts w:ascii="Times New Roman" w:hAnsi="Times New Roman" w:cs="Times New Roman"/>
                <w:sz w:val="28"/>
                <w:szCs w:val="28"/>
              </w:rPr>
              <w:t>retary</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9436011362</w:t>
            </w:r>
          </w:p>
        </w:tc>
      </w:tr>
      <w:tr w:rsidR="005F6D5E" w:rsidRPr="00445ABA" w:rsidTr="00C571DC">
        <w:tc>
          <w:tcPr>
            <w:tcW w:w="709" w:type="dxa"/>
          </w:tcPr>
          <w:p w:rsidR="005F6D5E" w:rsidRPr="00445ABA" w:rsidRDefault="005F6D5E" w:rsidP="007F6131">
            <w:pPr>
              <w:jc w:val="center"/>
              <w:rPr>
                <w:rFonts w:ascii="Times New Roman" w:hAnsi="Times New Roman" w:cs="Times New Roman"/>
                <w:sz w:val="28"/>
                <w:szCs w:val="28"/>
              </w:rPr>
            </w:pPr>
            <w:r w:rsidRPr="00445ABA">
              <w:rPr>
                <w:rFonts w:ascii="Times New Roman" w:hAnsi="Times New Roman" w:cs="Times New Roman"/>
                <w:sz w:val="28"/>
                <w:szCs w:val="28"/>
              </w:rPr>
              <w:t>2</w:t>
            </w:r>
          </w:p>
        </w:tc>
        <w:tc>
          <w:tcPr>
            <w:tcW w:w="3094" w:type="dxa"/>
          </w:tcPr>
          <w:p w:rsidR="005F6D5E" w:rsidRPr="00445ABA" w:rsidRDefault="005F6D5E"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Gwazenlo</w:t>
            </w:r>
            <w:proofErr w:type="spellEnd"/>
            <w:r w:rsidRPr="00445ABA">
              <w:rPr>
                <w:rFonts w:ascii="Times New Roman" w:hAnsi="Times New Roman" w:cs="Times New Roman"/>
                <w:sz w:val="28"/>
                <w:szCs w:val="28"/>
              </w:rPr>
              <w:t xml:space="preserve"> Chung </w:t>
            </w:r>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Junior Section officer</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9856038346</w:t>
            </w:r>
          </w:p>
        </w:tc>
      </w:tr>
      <w:tr w:rsidR="005F6D5E" w:rsidRPr="00445ABA" w:rsidTr="00C571DC">
        <w:tc>
          <w:tcPr>
            <w:tcW w:w="709" w:type="dxa"/>
          </w:tcPr>
          <w:p w:rsidR="005F6D5E" w:rsidRPr="00445ABA" w:rsidRDefault="005F6D5E" w:rsidP="007F6131">
            <w:pPr>
              <w:jc w:val="center"/>
              <w:rPr>
                <w:rFonts w:ascii="Times New Roman" w:hAnsi="Times New Roman" w:cs="Times New Roman"/>
                <w:sz w:val="28"/>
                <w:szCs w:val="28"/>
              </w:rPr>
            </w:pPr>
            <w:r w:rsidRPr="00445ABA">
              <w:rPr>
                <w:rFonts w:ascii="Times New Roman" w:hAnsi="Times New Roman" w:cs="Times New Roman"/>
                <w:sz w:val="28"/>
                <w:szCs w:val="28"/>
              </w:rPr>
              <w:t>3</w:t>
            </w:r>
          </w:p>
        </w:tc>
        <w:tc>
          <w:tcPr>
            <w:tcW w:w="3094" w:type="dxa"/>
          </w:tcPr>
          <w:p w:rsidR="005F6D5E" w:rsidRPr="00445ABA" w:rsidRDefault="005F6D5E" w:rsidP="00C222A7">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Tsusola</w:t>
            </w:r>
            <w:proofErr w:type="spellEnd"/>
            <w:r w:rsidRPr="00445ABA">
              <w:rPr>
                <w:rFonts w:ascii="Times New Roman" w:hAnsi="Times New Roman" w:cs="Times New Roman"/>
                <w:sz w:val="28"/>
                <w:szCs w:val="28"/>
              </w:rPr>
              <w:t xml:space="preserve"> T. </w:t>
            </w:r>
            <w:proofErr w:type="spellStart"/>
            <w:r w:rsidRPr="00445ABA">
              <w:rPr>
                <w:rFonts w:ascii="Times New Roman" w:hAnsi="Times New Roman" w:cs="Times New Roman"/>
                <w:sz w:val="28"/>
                <w:szCs w:val="28"/>
              </w:rPr>
              <w:t>Yimchunger</w:t>
            </w:r>
            <w:proofErr w:type="spellEnd"/>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Secretariat Assistant</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9366076905</w:t>
            </w:r>
          </w:p>
        </w:tc>
      </w:tr>
      <w:tr w:rsidR="007F6131" w:rsidRPr="00445ABA" w:rsidTr="00C571DC">
        <w:tc>
          <w:tcPr>
            <w:tcW w:w="709" w:type="dxa"/>
          </w:tcPr>
          <w:p w:rsidR="007F6131" w:rsidRPr="00445ABA" w:rsidRDefault="007F6131" w:rsidP="007F6131">
            <w:pPr>
              <w:jc w:val="center"/>
              <w:rPr>
                <w:rFonts w:ascii="Times New Roman" w:hAnsi="Times New Roman" w:cs="Times New Roman"/>
                <w:sz w:val="28"/>
                <w:szCs w:val="28"/>
              </w:rPr>
            </w:pPr>
            <w:r w:rsidRPr="00445ABA">
              <w:rPr>
                <w:rFonts w:ascii="Times New Roman" w:hAnsi="Times New Roman" w:cs="Times New Roman"/>
                <w:sz w:val="28"/>
                <w:szCs w:val="28"/>
              </w:rPr>
              <w:t>4</w:t>
            </w:r>
          </w:p>
        </w:tc>
        <w:tc>
          <w:tcPr>
            <w:tcW w:w="3094" w:type="dxa"/>
          </w:tcPr>
          <w:p w:rsidR="007F6131" w:rsidRPr="00445ABA" w:rsidRDefault="00597EB9" w:rsidP="00C222A7">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Kenlumyizoilie</w:t>
            </w:r>
            <w:proofErr w:type="spellEnd"/>
          </w:p>
        </w:tc>
        <w:tc>
          <w:tcPr>
            <w:tcW w:w="2880" w:type="dxa"/>
          </w:tcPr>
          <w:p w:rsidR="007F6131" w:rsidRPr="00445ABA" w:rsidRDefault="00597EB9" w:rsidP="00793089">
            <w:pPr>
              <w:jc w:val="both"/>
              <w:rPr>
                <w:rFonts w:ascii="Times New Roman" w:hAnsi="Times New Roman" w:cs="Times New Roman"/>
                <w:sz w:val="28"/>
                <w:szCs w:val="28"/>
              </w:rPr>
            </w:pPr>
            <w:r w:rsidRPr="00445ABA">
              <w:rPr>
                <w:rFonts w:ascii="Times New Roman" w:hAnsi="Times New Roman" w:cs="Times New Roman"/>
                <w:sz w:val="28"/>
                <w:szCs w:val="28"/>
              </w:rPr>
              <w:t>Secretariat Assistant</w:t>
            </w:r>
          </w:p>
        </w:tc>
        <w:tc>
          <w:tcPr>
            <w:tcW w:w="2389" w:type="dxa"/>
          </w:tcPr>
          <w:p w:rsidR="007F6131" w:rsidRPr="00445ABA" w:rsidRDefault="00597EB9" w:rsidP="001F5C6F">
            <w:pPr>
              <w:jc w:val="center"/>
              <w:rPr>
                <w:rFonts w:ascii="Times New Roman" w:hAnsi="Times New Roman" w:cs="Times New Roman"/>
                <w:sz w:val="28"/>
                <w:szCs w:val="28"/>
              </w:rPr>
            </w:pPr>
            <w:r w:rsidRPr="00445ABA">
              <w:rPr>
                <w:rFonts w:ascii="Times New Roman" w:hAnsi="Times New Roman" w:cs="Times New Roman"/>
                <w:sz w:val="28"/>
                <w:szCs w:val="28"/>
              </w:rPr>
              <w:t>9436440333</w:t>
            </w:r>
          </w:p>
        </w:tc>
      </w:tr>
      <w:tr w:rsidR="005F6D5E" w:rsidRPr="00445ABA" w:rsidTr="00C571DC">
        <w:tc>
          <w:tcPr>
            <w:tcW w:w="709" w:type="dxa"/>
          </w:tcPr>
          <w:p w:rsidR="005F6D5E" w:rsidRPr="00445ABA" w:rsidRDefault="007F6131" w:rsidP="007F6131">
            <w:pPr>
              <w:jc w:val="center"/>
              <w:rPr>
                <w:rFonts w:ascii="Times New Roman" w:hAnsi="Times New Roman" w:cs="Times New Roman"/>
                <w:sz w:val="28"/>
                <w:szCs w:val="28"/>
              </w:rPr>
            </w:pPr>
            <w:r w:rsidRPr="00445ABA">
              <w:rPr>
                <w:rFonts w:ascii="Times New Roman" w:hAnsi="Times New Roman" w:cs="Times New Roman"/>
                <w:sz w:val="28"/>
                <w:szCs w:val="28"/>
              </w:rPr>
              <w:t>5</w:t>
            </w:r>
          </w:p>
        </w:tc>
        <w:tc>
          <w:tcPr>
            <w:tcW w:w="3094" w:type="dxa"/>
          </w:tcPr>
          <w:p w:rsidR="005F6D5E" w:rsidRPr="00445ABA" w:rsidRDefault="005F6D5E"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Neisalie</w:t>
            </w:r>
            <w:proofErr w:type="spellEnd"/>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7085406227</w:t>
            </w:r>
          </w:p>
        </w:tc>
      </w:tr>
      <w:tr w:rsidR="005F6D5E" w:rsidRPr="00445ABA" w:rsidTr="00C571DC">
        <w:tc>
          <w:tcPr>
            <w:tcW w:w="709" w:type="dxa"/>
          </w:tcPr>
          <w:p w:rsidR="005F6D5E" w:rsidRPr="00445ABA" w:rsidRDefault="007F6131" w:rsidP="007F6131">
            <w:pPr>
              <w:jc w:val="center"/>
              <w:rPr>
                <w:rFonts w:ascii="Times New Roman" w:hAnsi="Times New Roman" w:cs="Times New Roman"/>
                <w:sz w:val="28"/>
                <w:szCs w:val="28"/>
              </w:rPr>
            </w:pPr>
            <w:r w:rsidRPr="00445ABA">
              <w:rPr>
                <w:rFonts w:ascii="Times New Roman" w:hAnsi="Times New Roman" w:cs="Times New Roman"/>
                <w:sz w:val="28"/>
                <w:szCs w:val="28"/>
              </w:rPr>
              <w:t>6</w:t>
            </w:r>
          </w:p>
        </w:tc>
        <w:tc>
          <w:tcPr>
            <w:tcW w:w="3094" w:type="dxa"/>
          </w:tcPr>
          <w:p w:rsidR="005F6D5E" w:rsidRPr="00445ABA" w:rsidRDefault="005F6D5E"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Lipokmeren</w:t>
            </w:r>
            <w:proofErr w:type="spellEnd"/>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9366325548</w:t>
            </w:r>
          </w:p>
        </w:tc>
      </w:tr>
      <w:tr w:rsidR="005F6D5E" w:rsidRPr="00445ABA" w:rsidTr="00C571DC">
        <w:tc>
          <w:tcPr>
            <w:tcW w:w="709" w:type="dxa"/>
          </w:tcPr>
          <w:p w:rsidR="005F6D5E" w:rsidRPr="00445ABA" w:rsidRDefault="007F6131" w:rsidP="007F6131">
            <w:pPr>
              <w:jc w:val="center"/>
              <w:rPr>
                <w:rFonts w:ascii="Times New Roman" w:hAnsi="Times New Roman" w:cs="Times New Roman"/>
                <w:sz w:val="28"/>
                <w:szCs w:val="28"/>
              </w:rPr>
            </w:pPr>
            <w:r w:rsidRPr="00445ABA">
              <w:rPr>
                <w:rFonts w:ascii="Times New Roman" w:hAnsi="Times New Roman" w:cs="Times New Roman"/>
                <w:sz w:val="28"/>
                <w:szCs w:val="28"/>
              </w:rPr>
              <w:t>7</w:t>
            </w:r>
          </w:p>
        </w:tc>
        <w:tc>
          <w:tcPr>
            <w:tcW w:w="3094" w:type="dxa"/>
          </w:tcPr>
          <w:p w:rsidR="005F6D5E" w:rsidRPr="00445ABA" w:rsidRDefault="005F6D5E"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Peletuo</w:t>
            </w:r>
            <w:proofErr w:type="spellEnd"/>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9862078859</w:t>
            </w:r>
          </w:p>
        </w:tc>
      </w:tr>
      <w:tr w:rsidR="005F6D5E" w:rsidRPr="00445ABA" w:rsidTr="00793089">
        <w:tc>
          <w:tcPr>
            <w:tcW w:w="9072" w:type="dxa"/>
            <w:gridSpan w:val="4"/>
          </w:tcPr>
          <w:p w:rsidR="005F6D5E" w:rsidRPr="00445ABA" w:rsidRDefault="005F6D5E" w:rsidP="00793089">
            <w:pPr>
              <w:jc w:val="both"/>
              <w:rPr>
                <w:rFonts w:ascii="Times New Roman" w:hAnsi="Times New Roman" w:cs="Times New Roman"/>
                <w:b/>
                <w:sz w:val="28"/>
                <w:szCs w:val="28"/>
              </w:rPr>
            </w:pPr>
            <w:r w:rsidRPr="00445ABA">
              <w:rPr>
                <w:rFonts w:ascii="Times New Roman" w:hAnsi="Times New Roman" w:cs="Times New Roman"/>
                <w:b/>
                <w:sz w:val="28"/>
                <w:szCs w:val="28"/>
              </w:rPr>
              <w:t>Cabinet Cell</w:t>
            </w:r>
          </w:p>
        </w:tc>
      </w:tr>
      <w:tr w:rsidR="005F6D5E" w:rsidRPr="00445ABA" w:rsidTr="00C571DC">
        <w:tc>
          <w:tcPr>
            <w:tcW w:w="709" w:type="dxa"/>
          </w:tcPr>
          <w:p w:rsidR="005F6D5E" w:rsidRPr="00445ABA" w:rsidRDefault="005F6D5E" w:rsidP="007F6131">
            <w:pPr>
              <w:jc w:val="center"/>
              <w:rPr>
                <w:rFonts w:ascii="Times New Roman" w:hAnsi="Times New Roman" w:cs="Times New Roman"/>
                <w:sz w:val="28"/>
                <w:szCs w:val="28"/>
              </w:rPr>
            </w:pPr>
            <w:r w:rsidRPr="00445ABA">
              <w:rPr>
                <w:rFonts w:ascii="Times New Roman" w:hAnsi="Times New Roman" w:cs="Times New Roman"/>
                <w:sz w:val="28"/>
                <w:szCs w:val="28"/>
              </w:rPr>
              <w:t>1</w:t>
            </w:r>
          </w:p>
        </w:tc>
        <w:tc>
          <w:tcPr>
            <w:tcW w:w="3094" w:type="dxa"/>
          </w:tcPr>
          <w:p w:rsidR="005F6D5E" w:rsidRPr="00445ABA" w:rsidRDefault="005F6D5E"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Nchumbemo</w:t>
            </w:r>
            <w:proofErr w:type="spellEnd"/>
          </w:p>
        </w:tc>
        <w:tc>
          <w:tcPr>
            <w:tcW w:w="2880"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Addl. Sec</w:t>
            </w:r>
            <w:r w:rsidR="007F6131" w:rsidRPr="00445ABA">
              <w:rPr>
                <w:rFonts w:ascii="Times New Roman" w:hAnsi="Times New Roman" w:cs="Times New Roman"/>
                <w:sz w:val="28"/>
                <w:szCs w:val="28"/>
              </w:rPr>
              <w:t>retary</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9436062371</w:t>
            </w:r>
          </w:p>
        </w:tc>
      </w:tr>
      <w:tr w:rsidR="005F6D5E" w:rsidRPr="00445ABA" w:rsidTr="00C571DC">
        <w:tc>
          <w:tcPr>
            <w:tcW w:w="709" w:type="dxa"/>
          </w:tcPr>
          <w:p w:rsidR="005F6D5E" w:rsidRPr="00445ABA" w:rsidRDefault="005F6D5E" w:rsidP="007F6131">
            <w:pPr>
              <w:jc w:val="center"/>
              <w:rPr>
                <w:rFonts w:ascii="Times New Roman" w:hAnsi="Times New Roman" w:cs="Times New Roman"/>
                <w:sz w:val="28"/>
                <w:szCs w:val="28"/>
              </w:rPr>
            </w:pPr>
            <w:r w:rsidRPr="00445ABA">
              <w:rPr>
                <w:rFonts w:ascii="Times New Roman" w:hAnsi="Times New Roman" w:cs="Times New Roman"/>
                <w:sz w:val="28"/>
                <w:szCs w:val="28"/>
              </w:rPr>
              <w:t>2</w:t>
            </w:r>
          </w:p>
        </w:tc>
        <w:tc>
          <w:tcPr>
            <w:tcW w:w="3094" w:type="dxa"/>
          </w:tcPr>
          <w:p w:rsidR="005F6D5E" w:rsidRPr="00445ABA" w:rsidRDefault="007F6131" w:rsidP="00793089">
            <w:pPr>
              <w:jc w:val="both"/>
              <w:rPr>
                <w:rFonts w:ascii="Times New Roman" w:hAnsi="Times New Roman" w:cs="Times New Roman"/>
                <w:sz w:val="28"/>
                <w:szCs w:val="28"/>
              </w:rPr>
            </w:pPr>
            <w:r w:rsidRPr="00445ABA">
              <w:rPr>
                <w:rFonts w:ascii="Times New Roman" w:hAnsi="Times New Roman" w:cs="Times New Roman"/>
                <w:sz w:val="28"/>
                <w:szCs w:val="28"/>
              </w:rPr>
              <w:t xml:space="preserve">I. </w:t>
            </w:r>
            <w:proofErr w:type="spellStart"/>
            <w:r w:rsidRPr="00445ABA">
              <w:rPr>
                <w:rFonts w:ascii="Times New Roman" w:hAnsi="Times New Roman" w:cs="Times New Roman"/>
                <w:sz w:val="28"/>
                <w:szCs w:val="28"/>
              </w:rPr>
              <w:t>Tongpanglong</w:t>
            </w:r>
            <w:proofErr w:type="spellEnd"/>
          </w:p>
        </w:tc>
        <w:tc>
          <w:tcPr>
            <w:tcW w:w="2880" w:type="dxa"/>
          </w:tcPr>
          <w:p w:rsidR="005F6D5E" w:rsidRPr="00445ABA" w:rsidRDefault="007F6131" w:rsidP="00793089">
            <w:pPr>
              <w:jc w:val="both"/>
              <w:rPr>
                <w:rFonts w:ascii="Times New Roman" w:hAnsi="Times New Roman" w:cs="Times New Roman"/>
                <w:sz w:val="28"/>
                <w:szCs w:val="28"/>
              </w:rPr>
            </w:pPr>
            <w:r w:rsidRPr="00445ABA">
              <w:rPr>
                <w:rFonts w:ascii="Times New Roman" w:hAnsi="Times New Roman" w:cs="Times New Roman"/>
                <w:sz w:val="28"/>
                <w:szCs w:val="28"/>
              </w:rPr>
              <w:t>Deputy Secretary</w:t>
            </w:r>
          </w:p>
        </w:tc>
        <w:tc>
          <w:tcPr>
            <w:tcW w:w="2389" w:type="dxa"/>
          </w:tcPr>
          <w:p w:rsidR="005F6D5E" w:rsidRPr="00445ABA" w:rsidRDefault="007F6131" w:rsidP="001F5C6F">
            <w:pPr>
              <w:jc w:val="center"/>
              <w:rPr>
                <w:rFonts w:ascii="Times New Roman" w:hAnsi="Times New Roman" w:cs="Times New Roman"/>
                <w:sz w:val="28"/>
                <w:szCs w:val="28"/>
              </w:rPr>
            </w:pPr>
            <w:r w:rsidRPr="00445ABA">
              <w:rPr>
                <w:rFonts w:ascii="Times New Roman" w:hAnsi="Times New Roman" w:cs="Times New Roman"/>
                <w:sz w:val="28"/>
                <w:szCs w:val="28"/>
              </w:rPr>
              <w:t>8794739909</w:t>
            </w:r>
          </w:p>
        </w:tc>
      </w:tr>
      <w:tr w:rsidR="005F6D5E" w:rsidRPr="00445ABA" w:rsidTr="00C571DC">
        <w:tc>
          <w:tcPr>
            <w:tcW w:w="709" w:type="dxa"/>
          </w:tcPr>
          <w:p w:rsidR="005F6D5E" w:rsidRPr="00445ABA" w:rsidRDefault="005F6D5E" w:rsidP="007F6131">
            <w:pPr>
              <w:jc w:val="center"/>
              <w:rPr>
                <w:rFonts w:ascii="Times New Roman" w:hAnsi="Times New Roman" w:cs="Times New Roman"/>
                <w:sz w:val="28"/>
                <w:szCs w:val="28"/>
              </w:rPr>
            </w:pPr>
            <w:r w:rsidRPr="00445ABA">
              <w:rPr>
                <w:rFonts w:ascii="Times New Roman" w:hAnsi="Times New Roman" w:cs="Times New Roman"/>
                <w:sz w:val="28"/>
                <w:szCs w:val="28"/>
              </w:rPr>
              <w:t>3</w:t>
            </w:r>
          </w:p>
        </w:tc>
        <w:tc>
          <w:tcPr>
            <w:tcW w:w="3094" w:type="dxa"/>
          </w:tcPr>
          <w:p w:rsidR="005F6D5E" w:rsidRPr="00445ABA" w:rsidRDefault="005F6D5E" w:rsidP="00793089">
            <w:pPr>
              <w:jc w:val="both"/>
              <w:rPr>
                <w:rFonts w:ascii="Times New Roman" w:hAnsi="Times New Roman" w:cs="Times New Roman"/>
                <w:sz w:val="28"/>
                <w:szCs w:val="28"/>
              </w:rPr>
            </w:pPr>
            <w:r w:rsidRPr="00445ABA">
              <w:rPr>
                <w:rFonts w:ascii="Times New Roman" w:hAnsi="Times New Roman" w:cs="Times New Roman"/>
                <w:sz w:val="28"/>
                <w:szCs w:val="28"/>
              </w:rPr>
              <w:t xml:space="preserve">T. </w:t>
            </w:r>
            <w:proofErr w:type="spellStart"/>
            <w:r w:rsidRPr="00445ABA">
              <w:rPr>
                <w:rFonts w:ascii="Times New Roman" w:hAnsi="Times New Roman" w:cs="Times New Roman"/>
                <w:sz w:val="28"/>
                <w:szCs w:val="28"/>
              </w:rPr>
              <w:t>Chubala</w:t>
            </w:r>
            <w:proofErr w:type="spellEnd"/>
          </w:p>
        </w:tc>
        <w:tc>
          <w:tcPr>
            <w:tcW w:w="2880" w:type="dxa"/>
          </w:tcPr>
          <w:p w:rsidR="005F6D5E" w:rsidRPr="00445ABA" w:rsidRDefault="008F7A1E" w:rsidP="005A32FA">
            <w:pPr>
              <w:jc w:val="both"/>
              <w:rPr>
                <w:rFonts w:ascii="Times New Roman" w:hAnsi="Times New Roman" w:cs="Times New Roman"/>
                <w:sz w:val="28"/>
                <w:szCs w:val="28"/>
                <w:lang w:val="en-US"/>
              </w:rPr>
            </w:pPr>
            <w:r w:rsidRPr="00445ABA">
              <w:rPr>
                <w:rFonts w:ascii="Times New Roman" w:hAnsi="Times New Roman" w:cs="Times New Roman"/>
                <w:sz w:val="28"/>
                <w:szCs w:val="28"/>
                <w:lang w:val="en-US"/>
              </w:rPr>
              <w:t>Stenographer</w:t>
            </w:r>
          </w:p>
        </w:tc>
        <w:tc>
          <w:tcPr>
            <w:tcW w:w="2389" w:type="dxa"/>
          </w:tcPr>
          <w:p w:rsidR="005F6D5E" w:rsidRPr="00445ABA" w:rsidRDefault="005F6D5E" w:rsidP="001F5C6F">
            <w:pPr>
              <w:jc w:val="center"/>
              <w:rPr>
                <w:rFonts w:ascii="Times New Roman" w:hAnsi="Times New Roman" w:cs="Times New Roman"/>
                <w:sz w:val="28"/>
                <w:szCs w:val="28"/>
              </w:rPr>
            </w:pPr>
            <w:r w:rsidRPr="00445ABA">
              <w:rPr>
                <w:rFonts w:ascii="Times New Roman" w:hAnsi="Times New Roman" w:cs="Times New Roman"/>
                <w:sz w:val="28"/>
                <w:szCs w:val="28"/>
              </w:rPr>
              <w:t>9366043973</w:t>
            </w:r>
          </w:p>
        </w:tc>
      </w:tr>
      <w:tr w:rsidR="007F6131" w:rsidRPr="00445ABA" w:rsidTr="00C571DC">
        <w:tc>
          <w:tcPr>
            <w:tcW w:w="709" w:type="dxa"/>
          </w:tcPr>
          <w:p w:rsidR="007F6131" w:rsidRPr="00445ABA" w:rsidRDefault="007F6131" w:rsidP="007F6131">
            <w:pPr>
              <w:jc w:val="center"/>
              <w:rPr>
                <w:rFonts w:ascii="Times New Roman" w:hAnsi="Times New Roman" w:cs="Times New Roman"/>
                <w:sz w:val="28"/>
                <w:szCs w:val="28"/>
              </w:rPr>
            </w:pPr>
            <w:r w:rsidRPr="00445ABA">
              <w:rPr>
                <w:rFonts w:ascii="Times New Roman" w:hAnsi="Times New Roman" w:cs="Times New Roman"/>
                <w:sz w:val="28"/>
                <w:szCs w:val="28"/>
              </w:rPr>
              <w:t>4</w:t>
            </w:r>
          </w:p>
        </w:tc>
        <w:tc>
          <w:tcPr>
            <w:tcW w:w="3094" w:type="dxa"/>
          </w:tcPr>
          <w:p w:rsidR="007F6131" w:rsidRPr="00445ABA" w:rsidRDefault="007F6131" w:rsidP="00321A0A">
            <w:pPr>
              <w:jc w:val="both"/>
              <w:rPr>
                <w:rFonts w:ascii="Times New Roman" w:hAnsi="Times New Roman" w:cs="Times New Roman"/>
                <w:sz w:val="28"/>
                <w:szCs w:val="28"/>
              </w:rPr>
            </w:pPr>
            <w:r w:rsidRPr="00445ABA">
              <w:rPr>
                <w:rFonts w:ascii="Times New Roman" w:hAnsi="Times New Roman" w:cs="Times New Roman"/>
                <w:sz w:val="28"/>
                <w:szCs w:val="28"/>
              </w:rPr>
              <w:t>Y.</w:t>
            </w:r>
            <w:r w:rsidR="00C53DCD"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Ebou</w:t>
            </w:r>
            <w:proofErr w:type="spellEnd"/>
            <w:r w:rsidR="008F7A1E"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Mosa</w:t>
            </w:r>
            <w:proofErr w:type="spellEnd"/>
          </w:p>
        </w:tc>
        <w:tc>
          <w:tcPr>
            <w:tcW w:w="2880" w:type="dxa"/>
          </w:tcPr>
          <w:p w:rsidR="007F6131" w:rsidRPr="00445ABA" w:rsidRDefault="007F6131" w:rsidP="00321A0A">
            <w:pPr>
              <w:jc w:val="both"/>
              <w:rPr>
                <w:rFonts w:ascii="Times New Roman" w:hAnsi="Times New Roman" w:cs="Times New Roman"/>
                <w:sz w:val="28"/>
                <w:szCs w:val="28"/>
              </w:rPr>
            </w:pPr>
            <w:r w:rsidRPr="00445ABA">
              <w:rPr>
                <w:rFonts w:ascii="Times New Roman" w:hAnsi="Times New Roman" w:cs="Times New Roman"/>
                <w:sz w:val="28"/>
                <w:szCs w:val="28"/>
              </w:rPr>
              <w:t>Secretariat Assistant</w:t>
            </w:r>
          </w:p>
        </w:tc>
        <w:tc>
          <w:tcPr>
            <w:tcW w:w="2389" w:type="dxa"/>
          </w:tcPr>
          <w:p w:rsidR="007F6131" w:rsidRPr="00445ABA" w:rsidRDefault="007F6131" w:rsidP="001F5C6F">
            <w:pPr>
              <w:jc w:val="center"/>
              <w:rPr>
                <w:rFonts w:ascii="Times New Roman" w:hAnsi="Times New Roman" w:cs="Times New Roman"/>
                <w:sz w:val="28"/>
                <w:szCs w:val="28"/>
              </w:rPr>
            </w:pPr>
            <w:r w:rsidRPr="00445ABA">
              <w:rPr>
                <w:rFonts w:ascii="Times New Roman" w:hAnsi="Times New Roman" w:cs="Times New Roman"/>
                <w:sz w:val="28"/>
                <w:szCs w:val="28"/>
              </w:rPr>
              <w:t>9862678249</w:t>
            </w:r>
          </w:p>
        </w:tc>
      </w:tr>
      <w:tr w:rsidR="007F6131" w:rsidRPr="00445ABA" w:rsidTr="00C571DC">
        <w:tc>
          <w:tcPr>
            <w:tcW w:w="709" w:type="dxa"/>
          </w:tcPr>
          <w:p w:rsidR="007F6131" w:rsidRPr="00445ABA" w:rsidRDefault="007F6131" w:rsidP="007F6131">
            <w:pPr>
              <w:jc w:val="center"/>
              <w:rPr>
                <w:rFonts w:ascii="Times New Roman" w:hAnsi="Times New Roman" w:cs="Times New Roman"/>
                <w:sz w:val="28"/>
                <w:szCs w:val="28"/>
              </w:rPr>
            </w:pPr>
            <w:r w:rsidRPr="00445ABA">
              <w:rPr>
                <w:rFonts w:ascii="Times New Roman" w:hAnsi="Times New Roman" w:cs="Times New Roman"/>
                <w:sz w:val="28"/>
                <w:szCs w:val="28"/>
              </w:rPr>
              <w:t>5</w:t>
            </w:r>
          </w:p>
        </w:tc>
        <w:tc>
          <w:tcPr>
            <w:tcW w:w="3094" w:type="dxa"/>
          </w:tcPr>
          <w:p w:rsidR="007F6131" w:rsidRPr="00445ABA" w:rsidRDefault="007F6131"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Lichanbemo</w:t>
            </w:r>
            <w:proofErr w:type="spellEnd"/>
          </w:p>
        </w:tc>
        <w:tc>
          <w:tcPr>
            <w:tcW w:w="2880" w:type="dxa"/>
          </w:tcPr>
          <w:p w:rsidR="007F6131" w:rsidRPr="00445ABA" w:rsidRDefault="007F6131" w:rsidP="0079308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7F6131" w:rsidRPr="00445ABA" w:rsidRDefault="007F6131" w:rsidP="001F5C6F">
            <w:pPr>
              <w:jc w:val="center"/>
              <w:rPr>
                <w:rFonts w:ascii="Times New Roman" w:hAnsi="Times New Roman" w:cs="Times New Roman"/>
                <w:sz w:val="28"/>
                <w:szCs w:val="28"/>
              </w:rPr>
            </w:pPr>
            <w:r w:rsidRPr="00445ABA">
              <w:rPr>
                <w:rFonts w:ascii="Times New Roman" w:hAnsi="Times New Roman" w:cs="Times New Roman"/>
                <w:sz w:val="28"/>
                <w:szCs w:val="28"/>
              </w:rPr>
              <w:t>9856294496</w:t>
            </w:r>
          </w:p>
        </w:tc>
      </w:tr>
      <w:tr w:rsidR="007F6131" w:rsidRPr="00445ABA" w:rsidTr="00C571DC">
        <w:tc>
          <w:tcPr>
            <w:tcW w:w="709" w:type="dxa"/>
          </w:tcPr>
          <w:p w:rsidR="007F6131" w:rsidRPr="00445ABA" w:rsidRDefault="007F6131" w:rsidP="007F6131">
            <w:pPr>
              <w:jc w:val="center"/>
              <w:rPr>
                <w:rFonts w:ascii="Times New Roman" w:hAnsi="Times New Roman" w:cs="Times New Roman"/>
                <w:sz w:val="28"/>
                <w:szCs w:val="28"/>
              </w:rPr>
            </w:pPr>
            <w:r w:rsidRPr="00445ABA">
              <w:rPr>
                <w:rFonts w:ascii="Times New Roman" w:hAnsi="Times New Roman" w:cs="Times New Roman"/>
                <w:sz w:val="28"/>
                <w:szCs w:val="28"/>
              </w:rPr>
              <w:t>6</w:t>
            </w:r>
          </w:p>
        </w:tc>
        <w:tc>
          <w:tcPr>
            <w:tcW w:w="3094" w:type="dxa"/>
          </w:tcPr>
          <w:p w:rsidR="007F6131" w:rsidRPr="00445ABA" w:rsidRDefault="007F6131" w:rsidP="00793089">
            <w:pPr>
              <w:jc w:val="both"/>
              <w:rPr>
                <w:rFonts w:ascii="Times New Roman" w:hAnsi="Times New Roman" w:cs="Times New Roman"/>
                <w:sz w:val="28"/>
                <w:szCs w:val="28"/>
              </w:rPr>
            </w:pPr>
            <w:proofErr w:type="spellStart"/>
            <w:r w:rsidRPr="00445ABA">
              <w:rPr>
                <w:rFonts w:ascii="Times New Roman" w:hAnsi="Times New Roman" w:cs="Times New Roman"/>
                <w:sz w:val="28"/>
                <w:szCs w:val="28"/>
              </w:rPr>
              <w:t>Amenla</w:t>
            </w:r>
            <w:proofErr w:type="spellEnd"/>
          </w:p>
        </w:tc>
        <w:tc>
          <w:tcPr>
            <w:tcW w:w="2880" w:type="dxa"/>
          </w:tcPr>
          <w:p w:rsidR="007F6131" w:rsidRPr="00445ABA" w:rsidRDefault="007F6131" w:rsidP="00793089">
            <w:pPr>
              <w:jc w:val="both"/>
              <w:rPr>
                <w:rFonts w:ascii="Times New Roman" w:hAnsi="Times New Roman" w:cs="Times New Roman"/>
                <w:sz w:val="28"/>
                <w:szCs w:val="28"/>
              </w:rPr>
            </w:pPr>
            <w:r w:rsidRPr="00445ABA">
              <w:rPr>
                <w:rFonts w:ascii="Times New Roman" w:hAnsi="Times New Roman" w:cs="Times New Roman"/>
                <w:sz w:val="28"/>
                <w:szCs w:val="28"/>
              </w:rPr>
              <w:t>Peon</w:t>
            </w:r>
          </w:p>
        </w:tc>
        <w:tc>
          <w:tcPr>
            <w:tcW w:w="2389" w:type="dxa"/>
          </w:tcPr>
          <w:p w:rsidR="007F6131" w:rsidRPr="00445ABA" w:rsidRDefault="007F6131" w:rsidP="005B6427">
            <w:pPr>
              <w:jc w:val="center"/>
              <w:rPr>
                <w:rFonts w:ascii="Times New Roman" w:hAnsi="Times New Roman" w:cs="Times New Roman"/>
                <w:sz w:val="28"/>
                <w:szCs w:val="28"/>
              </w:rPr>
            </w:pPr>
            <w:r w:rsidRPr="00445ABA">
              <w:rPr>
                <w:rFonts w:ascii="Times New Roman" w:hAnsi="Times New Roman" w:cs="Times New Roman"/>
                <w:sz w:val="28"/>
                <w:szCs w:val="28"/>
              </w:rPr>
              <w:t>9615938572</w:t>
            </w:r>
          </w:p>
        </w:tc>
      </w:tr>
    </w:tbl>
    <w:p w:rsidR="00C222A7" w:rsidRDefault="00C222A7" w:rsidP="00C222A7">
      <w:pPr>
        <w:spacing w:after="0"/>
        <w:jc w:val="both"/>
        <w:rPr>
          <w:rFonts w:ascii="Times New Roman" w:hAnsi="Times New Roman" w:cs="Times New Roman"/>
          <w:b/>
          <w:sz w:val="26"/>
          <w:szCs w:val="26"/>
        </w:rPr>
      </w:pPr>
    </w:p>
    <w:p w:rsidR="00C95154" w:rsidRDefault="00C95154" w:rsidP="00C222A7">
      <w:pPr>
        <w:spacing w:after="0"/>
        <w:jc w:val="both"/>
        <w:rPr>
          <w:rFonts w:ascii="Times New Roman" w:hAnsi="Times New Roman" w:cs="Times New Roman"/>
          <w:b/>
          <w:sz w:val="26"/>
          <w:szCs w:val="26"/>
        </w:rPr>
      </w:pPr>
    </w:p>
    <w:p w:rsidR="004D330B" w:rsidRDefault="000F4D25" w:rsidP="005F2E19">
      <w:pPr>
        <w:spacing w:after="0"/>
        <w:jc w:val="both"/>
        <w:rPr>
          <w:rFonts w:ascii="Times New Roman" w:hAnsi="Times New Roman" w:cs="Times New Roman"/>
          <w:b/>
          <w:sz w:val="28"/>
          <w:szCs w:val="28"/>
        </w:rPr>
      </w:pPr>
      <w:r>
        <w:rPr>
          <w:rFonts w:ascii="Times New Roman" w:hAnsi="Times New Roman" w:cs="Times New Roman"/>
          <w:b/>
          <w:sz w:val="28"/>
          <w:szCs w:val="28"/>
        </w:rPr>
        <w:t>Manual X</w:t>
      </w:r>
      <w:r w:rsidR="004D330B">
        <w:rPr>
          <w:rFonts w:ascii="Times New Roman" w:hAnsi="Times New Roman" w:cs="Times New Roman"/>
          <w:b/>
          <w:sz w:val="28"/>
          <w:szCs w:val="28"/>
        </w:rPr>
        <w:t xml:space="preserve">: </w:t>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w:t>
      </w:r>
      <w:r w:rsidR="0049751D">
        <w:rPr>
          <w:rFonts w:ascii="Times New Roman" w:hAnsi="Times New Roman" w:cs="Times New Roman"/>
          <w:b/>
          <w:sz w:val="28"/>
          <w:szCs w:val="28"/>
        </w:rPr>
        <w:t xml:space="preserve">monthly remuneration received </w:t>
      </w:r>
      <w:r w:rsidR="004D330B">
        <w:rPr>
          <w:rFonts w:ascii="Times New Roman" w:hAnsi="Times New Roman" w:cs="Times New Roman"/>
          <w:b/>
          <w:sz w:val="28"/>
          <w:szCs w:val="28"/>
        </w:rPr>
        <w:t>by each of its</w:t>
      </w:r>
      <w:r w:rsidR="00C222A7" w:rsidRPr="00445ABA">
        <w:rPr>
          <w:rFonts w:ascii="Times New Roman" w:hAnsi="Times New Roman" w:cs="Times New Roman"/>
          <w:b/>
          <w:sz w:val="28"/>
          <w:szCs w:val="28"/>
        </w:rPr>
        <w:t xml:space="preserve"> officers and</w:t>
      </w:r>
      <w:r>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employees, including the system of compensation as provided in its</w:t>
      </w:r>
      <w:r w:rsidR="004D330B">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regulation:</w:t>
      </w:r>
      <w:r w:rsidR="0049751D">
        <w:rPr>
          <w:rFonts w:ascii="Times New Roman" w:hAnsi="Times New Roman" w:cs="Times New Roman"/>
          <w:b/>
          <w:sz w:val="28"/>
          <w:szCs w:val="28"/>
        </w:rPr>
        <w:t>-</w:t>
      </w:r>
    </w:p>
    <w:p w:rsidR="004D330B" w:rsidRDefault="004D330B" w:rsidP="005F2E19">
      <w:pPr>
        <w:spacing w:after="0"/>
        <w:jc w:val="both"/>
        <w:rPr>
          <w:rFonts w:ascii="Times New Roman" w:hAnsi="Times New Roman" w:cs="Times New Roman"/>
          <w:b/>
          <w:sz w:val="28"/>
          <w:szCs w:val="28"/>
        </w:rPr>
      </w:pPr>
    </w:p>
    <w:p w:rsidR="00C222A7" w:rsidRPr="004D330B" w:rsidRDefault="004D330B" w:rsidP="005F2E1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5F2E19" w:rsidRPr="00445ABA">
        <w:rPr>
          <w:rFonts w:ascii="Times New Roman" w:hAnsi="Times New Roman" w:cs="Times New Roman"/>
          <w:sz w:val="28"/>
          <w:szCs w:val="28"/>
        </w:rPr>
        <w:t xml:space="preserve">Enclosed in </w:t>
      </w:r>
      <w:r w:rsidR="000F4D25">
        <w:rPr>
          <w:rFonts w:ascii="Times New Roman" w:hAnsi="Times New Roman" w:cs="Times New Roman"/>
          <w:sz w:val="28"/>
          <w:szCs w:val="28"/>
        </w:rPr>
        <w:t xml:space="preserve">a </w:t>
      </w:r>
      <w:r w:rsidR="005F2E19" w:rsidRPr="00445ABA">
        <w:rPr>
          <w:rFonts w:ascii="Times New Roman" w:hAnsi="Times New Roman" w:cs="Times New Roman"/>
          <w:sz w:val="28"/>
          <w:szCs w:val="28"/>
        </w:rPr>
        <w:t>separate sheet.</w:t>
      </w:r>
      <w:proofErr w:type="gramEnd"/>
    </w:p>
    <w:p w:rsidR="00C222A7" w:rsidRDefault="00C222A7" w:rsidP="00C222A7">
      <w:pPr>
        <w:spacing w:after="0"/>
        <w:jc w:val="both"/>
        <w:rPr>
          <w:rFonts w:ascii="Times New Roman" w:hAnsi="Times New Roman" w:cs="Times New Roman"/>
          <w:b/>
          <w:sz w:val="28"/>
          <w:szCs w:val="28"/>
        </w:rPr>
      </w:pPr>
    </w:p>
    <w:p w:rsidR="000F4D25" w:rsidRPr="00445ABA" w:rsidRDefault="000F4D25" w:rsidP="00C222A7">
      <w:pPr>
        <w:spacing w:after="0"/>
        <w:jc w:val="both"/>
        <w:rPr>
          <w:rFonts w:ascii="Times New Roman" w:hAnsi="Times New Roman" w:cs="Times New Roman"/>
          <w:b/>
          <w:sz w:val="28"/>
          <w:szCs w:val="28"/>
        </w:rPr>
      </w:pPr>
    </w:p>
    <w:p w:rsidR="00C222A7" w:rsidRPr="004D330B" w:rsidRDefault="000F4D25" w:rsidP="00C222A7">
      <w:pPr>
        <w:spacing w:after="0"/>
        <w:jc w:val="both"/>
        <w:rPr>
          <w:rFonts w:ascii="Times New Roman" w:hAnsi="Times New Roman" w:cs="Times New Roman"/>
          <w:b/>
          <w:sz w:val="28"/>
          <w:szCs w:val="28"/>
        </w:rPr>
      </w:pPr>
      <w:r>
        <w:rPr>
          <w:rFonts w:ascii="Times New Roman" w:hAnsi="Times New Roman" w:cs="Times New Roman"/>
          <w:b/>
          <w:sz w:val="28"/>
          <w:szCs w:val="28"/>
        </w:rPr>
        <w:t>Manual XI</w:t>
      </w:r>
      <w:r w:rsidR="00C222A7" w:rsidRPr="00445ABA">
        <w:rPr>
          <w:rFonts w:ascii="Times New Roman" w:hAnsi="Times New Roman" w:cs="Times New Roman"/>
          <w:b/>
          <w:sz w:val="28"/>
          <w:szCs w:val="28"/>
        </w:rPr>
        <w:t>: The budget allocation to each of its officers and employees, including the system of compensation as provided in its regulations</w:t>
      </w:r>
      <w:r w:rsidR="00C222A7" w:rsidRPr="00445ABA">
        <w:rPr>
          <w:rFonts w:ascii="Times New Roman" w:hAnsi="Times New Roman" w:cs="Times New Roman"/>
          <w:sz w:val="28"/>
          <w:szCs w:val="28"/>
        </w:rPr>
        <w:t>:</w:t>
      </w:r>
      <w:r w:rsidR="0049751D">
        <w:rPr>
          <w:rFonts w:ascii="Times New Roman" w:hAnsi="Times New Roman" w:cs="Times New Roman"/>
          <w:sz w:val="28"/>
          <w:szCs w:val="28"/>
        </w:rPr>
        <w:t>-</w:t>
      </w:r>
    </w:p>
    <w:p w:rsidR="00C222A7" w:rsidRPr="00445ABA" w:rsidRDefault="00C222A7" w:rsidP="00C222A7">
      <w:pPr>
        <w:spacing w:after="0"/>
        <w:jc w:val="both"/>
        <w:rPr>
          <w:rFonts w:ascii="Times New Roman" w:hAnsi="Times New Roman" w:cs="Times New Roman"/>
          <w:sz w:val="28"/>
          <w:szCs w:val="28"/>
        </w:rPr>
      </w:pPr>
    </w:p>
    <w:p w:rsidR="00C222A7" w:rsidRPr="00445ABA" w:rsidRDefault="00C222A7" w:rsidP="00C222A7">
      <w:pPr>
        <w:spacing w:after="0"/>
        <w:ind w:left="705"/>
        <w:jc w:val="both"/>
        <w:rPr>
          <w:rFonts w:ascii="Times New Roman" w:hAnsi="Times New Roman" w:cs="Times New Roman"/>
          <w:sz w:val="28"/>
          <w:szCs w:val="28"/>
        </w:rPr>
      </w:pPr>
      <w:r w:rsidRPr="00445ABA">
        <w:rPr>
          <w:rFonts w:ascii="Times New Roman" w:hAnsi="Times New Roman" w:cs="Times New Roman"/>
          <w:sz w:val="28"/>
          <w:szCs w:val="28"/>
        </w:rPr>
        <w:t>There is no separate budget allocation for the officers and employees of the Chief Secretary’s Office. The entire establishment and administrative expenses are being controlled by the Bill &amp; Cash Branch of the Home Department.</w:t>
      </w:r>
    </w:p>
    <w:p w:rsidR="00C222A7" w:rsidRDefault="00C222A7" w:rsidP="00C222A7">
      <w:pPr>
        <w:spacing w:after="0"/>
        <w:jc w:val="both"/>
        <w:rPr>
          <w:rFonts w:ascii="Times New Roman" w:hAnsi="Times New Roman" w:cs="Times New Roman"/>
          <w:sz w:val="28"/>
          <w:szCs w:val="28"/>
        </w:rPr>
      </w:pPr>
    </w:p>
    <w:p w:rsidR="000F4D25" w:rsidRDefault="000F4D25" w:rsidP="00C222A7">
      <w:pPr>
        <w:spacing w:after="0"/>
        <w:jc w:val="both"/>
        <w:rPr>
          <w:rFonts w:ascii="Times New Roman" w:hAnsi="Times New Roman" w:cs="Times New Roman"/>
          <w:sz w:val="28"/>
          <w:szCs w:val="28"/>
        </w:rPr>
      </w:pPr>
    </w:p>
    <w:p w:rsidR="004D330B" w:rsidRPr="00445ABA" w:rsidRDefault="004D330B" w:rsidP="00C222A7">
      <w:pPr>
        <w:spacing w:after="0"/>
        <w:jc w:val="both"/>
        <w:rPr>
          <w:rFonts w:ascii="Times New Roman" w:hAnsi="Times New Roman" w:cs="Times New Roman"/>
          <w:sz w:val="28"/>
          <w:szCs w:val="28"/>
        </w:rPr>
      </w:pPr>
    </w:p>
    <w:p w:rsidR="00C222A7" w:rsidRPr="00445ABA" w:rsidRDefault="000F4D25" w:rsidP="00C222A7">
      <w:pPr>
        <w:spacing w:after="0"/>
        <w:jc w:val="both"/>
        <w:rPr>
          <w:rFonts w:ascii="Times New Roman" w:hAnsi="Times New Roman" w:cs="Times New Roman"/>
          <w:b/>
          <w:sz w:val="28"/>
          <w:szCs w:val="28"/>
        </w:rPr>
      </w:pPr>
      <w:r>
        <w:rPr>
          <w:rFonts w:ascii="Times New Roman" w:hAnsi="Times New Roman" w:cs="Times New Roman"/>
          <w:b/>
          <w:sz w:val="28"/>
          <w:szCs w:val="28"/>
        </w:rPr>
        <w:t>Manual XII</w:t>
      </w:r>
      <w:r w:rsidR="00C222A7" w:rsidRPr="00445ABA">
        <w:rPr>
          <w:rFonts w:ascii="Times New Roman" w:hAnsi="Times New Roman" w:cs="Times New Roman"/>
          <w:b/>
          <w:sz w:val="28"/>
          <w:szCs w:val="28"/>
        </w:rPr>
        <w:t>: The manner of execution of subsidy programmes, including the amounts allocated</w:t>
      </w:r>
      <w:r>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and the details of beneficiaries of such programmes:</w:t>
      </w:r>
      <w:r w:rsidR="0049751D">
        <w:rPr>
          <w:rFonts w:ascii="Times New Roman" w:hAnsi="Times New Roman" w:cs="Times New Roman"/>
          <w:b/>
          <w:sz w:val="28"/>
          <w:szCs w:val="28"/>
        </w:rPr>
        <w:t>-</w:t>
      </w:r>
      <w:r w:rsidR="00C222A7" w:rsidRPr="00445ABA">
        <w:rPr>
          <w:rFonts w:ascii="Times New Roman" w:hAnsi="Times New Roman" w:cs="Times New Roman"/>
          <w:b/>
          <w:sz w:val="28"/>
          <w:szCs w:val="28"/>
        </w:rPr>
        <w:tab/>
      </w:r>
    </w:p>
    <w:p w:rsidR="00C222A7" w:rsidRPr="00445ABA" w:rsidRDefault="002F2A3D" w:rsidP="002F2A3D">
      <w:pPr>
        <w:spacing w:after="0"/>
        <w:jc w:val="both"/>
        <w:rPr>
          <w:rFonts w:ascii="Times New Roman" w:hAnsi="Times New Roman" w:cs="Times New Roman"/>
          <w:sz w:val="28"/>
          <w:szCs w:val="28"/>
        </w:rPr>
      </w:pPr>
      <w:r w:rsidRPr="00445ABA">
        <w:rPr>
          <w:rFonts w:ascii="Times New Roman" w:hAnsi="Times New Roman" w:cs="Times New Roman"/>
          <w:sz w:val="28"/>
          <w:szCs w:val="28"/>
        </w:rPr>
        <w:t xml:space="preserve">         </w:t>
      </w:r>
      <w:r w:rsidR="00C222A7" w:rsidRPr="00445ABA">
        <w:rPr>
          <w:rFonts w:ascii="Times New Roman" w:hAnsi="Times New Roman" w:cs="Times New Roman"/>
          <w:sz w:val="28"/>
          <w:szCs w:val="28"/>
        </w:rPr>
        <w:t>No such programmes.</w:t>
      </w:r>
    </w:p>
    <w:p w:rsidR="002F2A3D" w:rsidRDefault="002F2A3D" w:rsidP="002F2A3D">
      <w:pPr>
        <w:spacing w:after="0"/>
        <w:jc w:val="both"/>
        <w:rPr>
          <w:rFonts w:ascii="Times New Roman" w:hAnsi="Times New Roman" w:cs="Times New Roman"/>
          <w:sz w:val="28"/>
          <w:szCs w:val="28"/>
        </w:rPr>
      </w:pPr>
    </w:p>
    <w:p w:rsidR="000F4D25" w:rsidRDefault="000F4D25" w:rsidP="002F2A3D">
      <w:pPr>
        <w:spacing w:after="0"/>
        <w:jc w:val="both"/>
        <w:rPr>
          <w:rFonts w:ascii="Times New Roman" w:hAnsi="Times New Roman" w:cs="Times New Roman"/>
          <w:sz w:val="28"/>
          <w:szCs w:val="28"/>
        </w:rPr>
      </w:pPr>
    </w:p>
    <w:p w:rsidR="004D330B" w:rsidRPr="00445ABA" w:rsidRDefault="004D330B" w:rsidP="002F2A3D">
      <w:pPr>
        <w:spacing w:after="0"/>
        <w:jc w:val="both"/>
        <w:rPr>
          <w:rFonts w:ascii="Times New Roman" w:hAnsi="Times New Roman" w:cs="Times New Roman"/>
          <w:sz w:val="28"/>
          <w:szCs w:val="28"/>
        </w:rPr>
      </w:pPr>
    </w:p>
    <w:p w:rsidR="00C222A7" w:rsidRPr="00445ABA" w:rsidRDefault="000F4D25" w:rsidP="00C222A7">
      <w:pPr>
        <w:spacing w:after="0"/>
        <w:jc w:val="both"/>
        <w:rPr>
          <w:rFonts w:ascii="Times New Roman" w:hAnsi="Times New Roman" w:cs="Times New Roman"/>
          <w:b/>
          <w:sz w:val="28"/>
          <w:szCs w:val="28"/>
        </w:rPr>
      </w:pPr>
      <w:r>
        <w:rPr>
          <w:rFonts w:ascii="Times New Roman" w:hAnsi="Times New Roman" w:cs="Times New Roman"/>
          <w:b/>
          <w:sz w:val="28"/>
          <w:szCs w:val="28"/>
        </w:rPr>
        <w:t>Manual XIII</w:t>
      </w:r>
      <w:r w:rsidR="00C222A7" w:rsidRPr="00445ABA">
        <w:rPr>
          <w:rFonts w:ascii="Times New Roman" w:hAnsi="Times New Roman" w:cs="Times New Roman"/>
          <w:b/>
          <w:sz w:val="28"/>
          <w:szCs w:val="28"/>
        </w:rPr>
        <w:t>: Particulars of recipients of concessions, permits or authorizations granted by it:</w:t>
      </w:r>
      <w:r w:rsidR="0049751D">
        <w:rPr>
          <w:rFonts w:ascii="Times New Roman" w:hAnsi="Times New Roman" w:cs="Times New Roman"/>
          <w:b/>
          <w:sz w:val="28"/>
          <w:szCs w:val="28"/>
        </w:rPr>
        <w:t>-</w:t>
      </w:r>
    </w:p>
    <w:p w:rsidR="00C222A7" w:rsidRPr="00445ABA" w:rsidRDefault="00C222A7" w:rsidP="00C222A7">
      <w:pPr>
        <w:spacing w:after="0"/>
        <w:jc w:val="both"/>
        <w:rPr>
          <w:rFonts w:ascii="Times New Roman" w:hAnsi="Times New Roman" w:cs="Times New Roman"/>
          <w:b/>
          <w:sz w:val="28"/>
          <w:szCs w:val="28"/>
        </w:rPr>
      </w:pPr>
    </w:p>
    <w:p w:rsidR="00C222A7" w:rsidRPr="00445ABA" w:rsidRDefault="002F2A3D" w:rsidP="002F2A3D">
      <w:pPr>
        <w:spacing w:after="0"/>
        <w:jc w:val="both"/>
        <w:rPr>
          <w:rFonts w:ascii="Times New Roman" w:hAnsi="Times New Roman" w:cs="Times New Roman"/>
          <w:b/>
          <w:sz w:val="28"/>
          <w:szCs w:val="28"/>
        </w:rPr>
      </w:pPr>
      <w:r w:rsidRPr="00445ABA">
        <w:rPr>
          <w:rFonts w:ascii="Times New Roman" w:hAnsi="Times New Roman" w:cs="Times New Roman"/>
          <w:sz w:val="28"/>
          <w:szCs w:val="28"/>
        </w:rPr>
        <w:t xml:space="preserve">          </w:t>
      </w:r>
      <w:r w:rsidR="00C222A7" w:rsidRPr="00445ABA">
        <w:rPr>
          <w:rFonts w:ascii="Times New Roman" w:hAnsi="Times New Roman" w:cs="Times New Roman"/>
          <w:sz w:val="28"/>
          <w:szCs w:val="28"/>
        </w:rPr>
        <w:t>N</w:t>
      </w:r>
      <w:r w:rsidR="000F4D25">
        <w:rPr>
          <w:rFonts w:ascii="Times New Roman" w:hAnsi="Times New Roman" w:cs="Times New Roman"/>
          <w:sz w:val="28"/>
          <w:szCs w:val="28"/>
        </w:rPr>
        <w:t>IL</w:t>
      </w:r>
    </w:p>
    <w:p w:rsidR="00C222A7" w:rsidRDefault="00C222A7" w:rsidP="00C222A7">
      <w:pPr>
        <w:spacing w:after="0"/>
        <w:jc w:val="both"/>
        <w:rPr>
          <w:rFonts w:ascii="Times New Roman" w:hAnsi="Times New Roman" w:cs="Times New Roman"/>
          <w:sz w:val="28"/>
          <w:szCs w:val="28"/>
        </w:rPr>
      </w:pPr>
    </w:p>
    <w:p w:rsidR="004D330B" w:rsidRDefault="004D330B" w:rsidP="00C222A7">
      <w:pPr>
        <w:spacing w:after="0"/>
        <w:jc w:val="both"/>
        <w:rPr>
          <w:rFonts w:ascii="Times New Roman" w:hAnsi="Times New Roman" w:cs="Times New Roman"/>
          <w:sz w:val="28"/>
          <w:szCs w:val="28"/>
        </w:rPr>
      </w:pPr>
    </w:p>
    <w:p w:rsidR="000F4D25" w:rsidRPr="00445ABA" w:rsidRDefault="000F4D25" w:rsidP="00C222A7">
      <w:pPr>
        <w:spacing w:after="0"/>
        <w:jc w:val="both"/>
        <w:rPr>
          <w:rFonts w:ascii="Times New Roman" w:hAnsi="Times New Roman" w:cs="Times New Roman"/>
          <w:sz w:val="28"/>
          <w:szCs w:val="28"/>
        </w:rPr>
      </w:pPr>
    </w:p>
    <w:p w:rsidR="00C222A7" w:rsidRPr="00445ABA" w:rsidRDefault="00C222A7" w:rsidP="00C222A7">
      <w:pPr>
        <w:spacing w:after="0"/>
        <w:jc w:val="both"/>
        <w:rPr>
          <w:rFonts w:ascii="Times New Roman" w:hAnsi="Times New Roman" w:cs="Times New Roman"/>
          <w:b/>
          <w:sz w:val="28"/>
          <w:szCs w:val="28"/>
        </w:rPr>
      </w:pPr>
      <w:r w:rsidRPr="00445ABA">
        <w:rPr>
          <w:rFonts w:ascii="Times New Roman" w:hAnsi="Times New Roman" w:cs="Times New Roman"/>
          <w:b/>
          <w:sz w:val="28"/>
          <w:szCs w:val="28"/>
        </w:rPr>
        <w:t>Manual- XIV: Details in respect of the information, available to or held by it, reduced in an electronic form:</w:t>
      </w:r>
      <w:r w:rsidR="0049751D">
        <w:rPr>
          <w:rFonts w:ascii="Times New Roman" w:hAnsi="Times New Roman" w:cs="Times New Roman"/>
          <w:b/>
          <w:sz w:val="28"/>
          <w:szCs w:val="28"/>
        </w:rPr>
        <w:t>-</w:t>
      </w:r>
      <w:r w:rsidRPr="00445ABA">
        <w:rPr>
          <w:rFonts w:ascii="Times New Roman" w:hAnsi="Times New Roman" w:cs="Times New Roman"/>
          <w:b/>
          <w:sz w:val="28"/>
          <w:szCs w:val="28"/>
        </w:rPr>
        <w:t xml:space="preserve"> </w:t>
      </w:r>
    </w:p>
    <w:p w:rsidR="000F4D25" w:rsidRPr="00445ABA" w:rsidRDefault="000F4D25" w:rsidP="00C222A7">
      <w:pPr>
        <w:spacing w:after="0"/>
        <w:jc w:val="both"/>
        <w:rPr>
          <w:rFonts w:ascii="Times New Roman" w:hAnsi="Times New Roman" w:cs="Times New Roman"/>
          <w:b/>
          <w:sz w:val="28"/>
          <w:szCs w:val="28"/>
        </w:rPr>
      </w:pPr>
    </w:p>
    <w:p w:rsidR="00C222A7" w:rsidRPr="00445ABA" w:rsidRDefault="00C222A7" w:rsidP="00C222A7">
      <w:pPr>
        <w:spacing w:after="0"/>
        <w:jc w:val="both"/>
        <w:rPr>
          <w:rFonts w:ascii="Times New Roman" w:hAnsi="Times New Roman" w:cs="Times New Roman"/>
          <w:sz w:val="28"/>
          <w:szCs w:val="28"/>
        </w:rPr>
      </w:pPr>
      <w:r w:rsidRPr="00445ABA">
        <w:rPr>
          <w:rFonts w:ascii="Times New Roman" w:hAnsi="Times New Roman" w:cs="Times New Roman"/>
          <w:b/>
          <w:sz w:val="28"/>
          <w:szCs w:val="28"/>
        </w:rPr>
        <w:tab/>
      </w:r>
      <w:r w:rsidR="000F4D25">
        <w:rPr>
          <w:rFonts w:ascii="Times New Roman" w:hAnsi="Times New Roman" w:cs="Times New Roman"/>
          <w:sz w:val="28"/>
          <w:szCs w:val="28"/>
        </w:rPr>
        <w:t>NIL</w:t>
      </w:r>
      <w:r w:rsidR="004D330B">
        <w:rPr>
          <w:rFonts w:ascii="Times New Roman" w:hAnsi="Times New Roman" w:cs="Times New Roman"/>
          <w:sz w:val="28"/>
          <w:szCs w:val="28"/>
        </w:rPr>
        <w:t xml:space="preserve"> (</w:t>
      </w:r>
      <w:r w:rsidRPr="00445ABA">
        <w:rPr>
          <w:rFonts w:ascii="Times New Roman" w:hAnsi="Times New Roman" w:cs="Times New Roman"/>
          <w:sz w:val="28"/>
          <w:szCs w:val="28"/>
        </w:rPr>
        <w:t>There is no such information.</w:t>
      </w:r>
      <w:r w:rsidR="004D330B">
        <w:rPr>
          <w:rFonts w:ascii="Times New Roman" w:hAnsi="Times New Roman" w:cs="Times New Roman"/>
          <w:sz w:val="28"/>
          <w:szCs w:val="28"/>
        </w:rPr>
        <w:t>)</w:t>
      </w:r>
    </w:p>
    <w:p w:rsidR="00C222A7" w:rsidRDefault="00C222A7" w:rsidP="00C222A7">
      <w:pPr>
        <w:spacing w:after="0"/>
        <w:jc w:val="both"/>
        <w:rPr>
          <w:rFonts w:ascii="Times New Roman" w:hAnsi="Times New Roman" w:cs="Times New Roman"/>
          <w:sz w:val="28"/>
          <w:szCs w:val="28"/>
        </w:rPr>
      </w:pPr>
    </w:p>
    <w:p w:rsidR="000F4D25" w:rsidRPr="00445ABA" w:rsidRDefault="000F4D25" w:rsidP="00C222A7">
      <w:pPr>
        <w:spacing w:after="0"/>
        <w:jc w:val="both"/>
        <w:rPr>
          <w:rFonts w:ascii="Times New Roman" w:hAnsi="Times New Roman" w:cs="Times New Roman"/>
          <w:sz w:val="28"/>
          <w:szCs w:val="28"/>
        </w:rPr>
      </w:pPr>
    </w:p>
    <w:p w:rsidR="00C222A7" w:rsidRPr="00445ABA" w:rsidRDefault="000F4D25" w:rsidP="00C222A7">
      <w:pPr>
        <w:spacing w:after="0"/>
        <w:jc w:val="both"/>
        <w:rPr>
          <w:rFonts w:ascii="Times New Roman" w:hAnsi="Times New Roman" w:cs="Times New Roman"/>
          <w:b/>
          <w:sz w:val="28"/>
          <w:szCs w:val="28"/>
        </w:rPr>
      </w:pPr>
      <w:r>
        <w:rPr>
          <w:rFonts w:ascii="Times New Roman" w:hAnsi="Times New Roman" w:cs="Times New Roman"/>
          <w:b/>
          <w:sz w:val="28"/>
          <w:szCs w:val="28"/>
        </w:rPr>
        <w:t>Manual XV</w:t>
      </w:r>
      <w:r w:rsidR="00C222A7" w:rsidRPr="00445ABA">
        <w:rPr>
          <w:rFonts w:ascii="Times New Roman" w:hAnsi="Times New Roman" w:cs="Times New Roman"/>
          <w:b/>
          <w:sz w:val="28"/>
          <w:szCs w:val="28"/>
        </w:rPr>
        <w:t>: The particulars of facilities available to citizens for obtaining</w:t>
      </w:r>
      <w:r w:rsidR="004D330B">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information, including the working hours of a library or reading</w:t>
      </w:r>
      <w:r w:rsidR="004D330B">
        <w:rPr>
          <w:rFonts w:ascii="Times New Roman" w:hAnsi="Times New Roman" w:cs="Times New Roman"/>
          <w:b/>
          <w:sz w:val="28"/>
          <w:szCs w:val="28"/>
        </w:rPr>
        <w:t xml:space="preserve"> </w:t>
      </w:r>
      <w:r w:rsidR="00C222A7" w:rsidRPr="00445ABA">
        <w:rPr>
          <w:rFonts w:ascii="Times New Roman" w:hAnsi="Times New Roman" w:cs="Times New Roman"/>
          <w:b/>
          <w:sz w:val="28"/>
          <w:szCs w:val="28"/>
        </w:rPr>
        <w:t>room if maintained for public use:</w:t>
      </w:r>
      <w:r w:rsidR="0049751D">
        <w:rPr>
          <w:rFonts w:ascii="Times New Roman" w:hAnsi="Times New Roman" w:cs="Times New Roman"/>
          <w:b/>
          <w:sz w:val="28"/>
          <w:szCs w:val="28"/>
        </w:rPr>
        <w:t>-</w:t>
      </w:r>
    </w:p>
    <w:p w:rsidR="00C222A7" w:rsidRPr="00445ABA" w:rsidRDefault="00C222A7" w:rsidP="00C222A7">
      <w:pPr>
        <w:spacing w:after="0"/>
        <w:jc w:val="both"/>
        <w:rPr>
          <w:rFonts w:ascii="Times New Roman" w:hAnsi="Times New Roman" w:cs="Times New Roman"/>
          <w:b/>
          <w:sz w:val="28"/>
          <w:szCs w:val="28"/>
        </w:rPr>
      </w:pPr>
    </w:p>
    <w:p w:rsidR="00C222A7" w:rsidRPr="00445ABA" w:rsidRDefault="00C222A7" w:rsidP="00C222A7">
      <w:pPr>
        <w:spacing w:after="0"/>
        <w:jc w:val="both"/>
        <w:rPr>
          <w:rFonts w:ascii="Times New Roman" w:hAnsi="Times New Roman" w:cs="Times New Roman"/>
          <w:sz w:val="28"/>
          <w:szCs w:val="28"/>
        </w:rPr>
      </w:pPr>
      <w:r w:rsidRPr="00445ABA">
        <w:rPr>
          <w:rFonts w:ascii="Times New Roman" w:hAnsi="Times New Roman" w:cs="Times New Roman"/>
          <w:b/>
          <w:sz w:val="28"/>
          <w:szCs w:val="28"/>
        </w:rPr>
        <w:tab/>
      </w:r>
      <w:r w:rsidRPr="00445ABA">
        <w:rPr>
          <w:rFonts w:ascii="Times New Roman" w:hAnsi="Times New Roman" w:cs="Times New Roman"/>
          <w:b/>
          <w:sz w:val="28"/>
          <w:szCs w:val="28"/>
        </w:rPr>
        <w:tab/>
      </w:r>
      <w:r w:rsidRPr="00445ABA">
        <w:rPr>
          <w:rFonts w:ascii="Times New Roman" w:hAnsi="Times New Roman" w:cs="Times New Roman"/>
          <w:sz w:val="28"/>
          <w:szCs w:val="28"/>
        </w:rPr>
        <w:t>No such facilities available.</w:t>
      </w:r>
    </w:p>
    <w:p w:rsidR="00C222A7" w:rsidRDefault="00C222A7" w:rsidP="00C222A7">
      <w:pPr>
        <w:spacing w:after="0"/>
        <w:jc w:val="both"/>
        <w:rPr>
          <w:rFonts w:ascii="Times New Roman" w:hAnsi="Times New Roman" w:cs="Times New Roman"/>
          <w:sz w:val="28"/>
          <w:szCs w:val="28"/>
        </w:rPr>
      </w:pPr>
    </w:p>
    <w:p w:rsidR="000F4D25" w:rsidRDefault="000F4D25" w:rsidP="00C222A7">
      <w:pPr>
        <w:spacing w:after="0"/>
        <w:jc w:val="both"/>
        <w:rPr>
          <w:rFonts w:ascii="Times New Roman" w:hAnsi="Times New Roman" w:cs="Times New Roman"/>
          <w:sz w:val="28"/>
          <w:szCs w:val="28"/>
        </w:rPr>
      </w:pPr>
    </w:p>
    <w:p w:rsidR="000F4D25" w:rsidRPr="00445ABA" w:rsidRDefault="000F4D25" w:rsidP="00C222A7">
      <w:pPr>
        <w:spacing w:after="0"/>
        <w:jc w:val="both"/>
        <w:rPr>
          <w:rFonts w:ascii="Times New Roman" w:hAnsi="Times New Roman" w:cs="Times New Roman"/>
          <w:sz w:val="28"/>
          <w:szCs w:val="28"/>
        </w:rPr>
      </w:pPr>
    </w:p>
    <w:p w:rsidR="00C222A7" w:rsidRPr="00445ABA" w:rsidRDefault="000F4D25" w:rsidP="00C222A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Manual </w:t>
      </w:r>
      <w:r w:rsidR="00C222A7" w:rsidRPr="00445ABA">
        <w:rPr>
          <w:rFonts w:ascii="Times New Roman" w:hAnsi="Times New Roman" w:cs="Times New Roman"/>
          <w:b/>
          <w:sz w:val="28"/>
          <w:szCs w:val="28"/>
        </w:rPr>
        <w:t xml:space="preserve">XVI: The names, designations and other particulars of the Public </w:t>
      </w:r>
    </w:p>
    <w:p w:rsidR="00C222A7" w:rsidRPr="00445ABA" w:rsidRDefault="00C222A7" w:rsidP="00C222A7">
      <w:pPr>
        <w:spacing w:after="0"/>
        <w:jc w:val="both"/>
        <w:rPr>
          <w:rFonts w:ascii="Times New Roman" w:hAnsi="Times New Roman" w:cs="Times New Roman"/>
          <w:b/>
          <w:sz w:val="28"/>
          <w:szCs w:val="28"/>
        </w:rPr>
      </w:pPr>
      <w:r w:rsidRPr="00445ABA">
        <w:rPr>
          <w:rFonts w:ascii="Times New Roman" w:hAnsi="Times New Roman" w:cs="Times New Roman"/>
          <w:b/>
          <w:sz w:val="28"/>
          <w:szCs w:val="28"/>
        </w:rPr>
        <w:t>Information Officers:</w:t>
      </w:r>
      <w:r w:rsidR="0049751D">
        <w:rPr>
          <w:rFonts w:ascii="Times New Roman" w:hAnsi="Times New Roman" w:cs="Times New Roman"/>
          <w:b/>
          <w:sz w:val="28"/>
          <w:szCs w:val="28"/>
        </w:rPr>
        <w:t>-</w:t>
      </w:r>
    </w:p>
    <w:p w:rsidR="00C222A7" w:rsidRPr="00445ABA" w:rsidRDefault="00C222A7" w:rsidP="00C222A7">
      <w:pPr>
        <w:spacing w:after="0"/>
        <w:jc w:val="both"/>
        <w:rPr>
          <w:rFonts w:ascii="Times New Roman" w:hAnsi="Times New Roman" w:cs="Times New Roman"/>
          <w:sz w:val="28"/>
          <w:szCs w:val="28"/>
        </w:rPr>
      </w:pPr>
    </w:p>
    <w:p w:rsidR="00C222A7" w:rsidRPr="00445ABA" w:rsidRDefault="00C222A7" w:rsidP="00C222A7">
      <w:pPr>
        <w:pStyle w:val="ListParagraph"/>
        <w:numPr>
          <w:ilvl w:val="0"/>
          <w:numId w:val="6"/>
        </w:numPr>
        <w:spacing w:after="0"/>
        <w:jc w:val="both"/>
        <w:rPr>
          <w:rFonts w:ascii="Times New Roman" w:hAnsi="Times New Roman" w:cs="Times New Roman"/>
          <w:sz w:val="28"/>
          <w:szCs w:val="28"/>
        </w:rPr>
      </w:pPr>
      <w:r w:rsidRPr="00445ABA">
        <w:rPr>
          <w:rFonts w:ascii="Times New Roman" w:hAnsi="Times New Roman" w:cs="Times New Roman"/>
          <w:sz w:val="28"/>
          <w:szCs w:val="28"/>
        </w:rPr>
        <w:t>First Appellate Authority</w:t>
      </w:r>
      <w:r w:rsidRPr="00445ABA">
        <w:rPr>
          <w:rFonts w:ascii="Times New Roman" w:hAnsi="Times New Roman" w:cs="Times New Roman"/>
          <w:sz w:val="28"/>
          <w:szCs w:val="28"/>
        </w:rPr>
        <w:tab/>
        <w:t xml:space="preserve">      :</w:t>
      </w:r>
      <w:r w:rsidRPr="00445ABA">
        <w:rPr>
          <w:rFonts w:ascii="Times New Roman" w:hAnsi="Times New Roman" w:cs="Times New Roman"/>
          <w:sz w:val="28"/>
          <w:szCs w:val="28"/>
        </w:rPr>
        <w:tab/>
      </w:r>
      <w:proofErr w:type="spellStart"/>
      <w:r w:rsidRPr="00445ABA">
        <w:rPr>
          <w:rFonts w:ascii="Times New Roman" w:hAnsi="Times New Roman" w:cs="Times New Roman"/>
          <w:sz w:val="28"/>
          <w:szCs w:val="28"/>
        </w:rPr>
        <w:t>Shri</w:t>
      </w:r>
      <w:proofErr w:type="spellEnd"/>
      <w:r w:rsidRPr="00445ABA">
        <w:rPr>
          <w:rFonts w:ascii="Times New Roman" w:hAnsi="Times New Roman" w:cs="Times New Roman"/>
          <w:sz w:val="28"/>
          <w:szCs w:val="28"/>
        </w:rPr>
        <w:t xml:space="preserve"> C. </w:t>
      </w:r>
      <w:proofErr w:type="spellStart"/>
      <w:r w:rsidRPr="00445ABA">
        <w:rPr>
          <w:rFonts w:ascii="Times New Roman" w:hAnsi="Times New Roman" w:cs="Times New Roman"/>
          <w:sz w:val="28"/>
          <w:szCs w:val="28"/>
        </w:rPr>
        <w:t>Khanyang</w:t>
      </w:r>
      <w:proofErr w:type="spellEnd"/>
      <w:r w:rsidRPr="00445ABA">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Imlong</w:t>
      </w:r>
      <w:proofErr w:type="spellEnd"/>
      <w:r w:rsidRPr="00445ABA">
        <w:rPr>
          <w:rFonts w:ascii="Times New Roman" w:hAnsi="Times New Roman" w:cs="Times New Roman"/>
          <w:sz w:val="28"/>
          <w:szCs w:val="28"/>
        </w:rPr>
        <w:t>,</w:t>
      </w:r>
    </w:p>
    <w:p w:rsidR="00C222A7" w:rsidRPr="00445ABA" w:rsidRDefault="00C222A7" w:rsidP="00C222A7">
      <w:pPr>
        <w:pStyle w:val="ListParagraph"/>
        <w:spacing w:after="0"/>
        <w:ind w:left="5040" w:firstLine="720"/>
        <w:jc w:val="both"/>
        <w:rPr>
          <w:rFonts w:ascii="Times New Roman" w:hAnsi="Times New Roman" w:cs="Times New Roman"/>
          <w:sz w:val="28"/>
          <w:szCs w:val="28"/>
        </w:rPr>
      </w:pPr>
      <w:r w:rsidRPr="00445ABA">
        <w:rPr>
          <w:rFonts w:ascii="Times New Roman" w:hAnsi="Times New Roman" w:cs="Times New Roman"/>
          <w:sz w:val="28"/>
          <w:szCs w:val="28"/>
        </w:rPr>
        <w:t>Deputy Secretary, CSO</w:t>
      </w:r>
    </w:p>
    <w:p w:rsidR="00C222A7" w:rsidRPr="00445ABA" w:rsidRDefault="00C222A7" w:rsidP="00C222A7">
      <w:pPr>
        <w:spacing w:after="0"/>
        <w:jc w:val="both"/>
        <w:rPr>
          <w:rFonts w:ascii="Times New Roman" w:hAnsi="Times New Roman" w:cs="Times New Roman"/>
          <w:sz w:val="28"/>
          <w:szCs w:val="28"/>
        </w:rPr>
      </w:pPr>
    </w:p>
    <w:p w:rsidR="00C222A7" w:rsidRPr="00445ABA" w:rsidRDefault="00C222A7" w:rsidP="00C222A7">
      <w:pPr>
        <w:pStyle w:val="ListParagraph"/>
        <w:numPr>
          <w:ilvl w:val="0"/>
          <w:numId w:val="6"/>
        </w:numPr>
        <w:spacing w:after="0"/>
        <w:jc w:val="both"/>
        <w:rPr>
          <w:rFonts w:ascii="Times New Roman" w:hAnsi="Times New Roman" w:cs="Times New Roman"/>
          <w:sz w:val="28"/>
          <w:szCs w:val="28"/>
        </w:rPr>
      </w:pPr>
      <w:r w:rsidRPr="00445ABA">
        <w:rPr>
          <w:rFonts w:ascii="Times New Roman" w:hAnsi="Times New Roman" w:cs="Times New Roman"/>
          <w:sz w:val="28"/>
          <w:szCs w:val="28"/>
        </w:rPr>
        <w:t xml:space="preserve">Public Information Officer (PIO): </w:t>
      </w:r>
      <w:r w:rsidRPr="00445ABA">
        <w:rPr>
          <w:rFonts w:ascii="Times New Roman" w:hAnsi="Times New Roman" w:cs="Times New Roman"/>
          <w:sz w:val="28"/>
          <w:szCs w:val="28"/>
        </w:rPr>
        <w:tab/>
        <w:t>Smt.</w:t>
      </w:r>
      <w:r w:rsidR="0049751D">
        <w:rPr>
          <w:rFonts w:ascii="Times New Roman" w:hAnsi="Times New Roman" w:cs="Times New Roman"/>
          <w:sz w:val="28"/>
          <w:szCs w:val="28"/>
        </w:rPr>
        <w:t xml:space="preserve"> </w:t>
      </w:r>
      <w:proofErr w:type="spellStart"/>
      <w:r w:rsidRPr="00445ABA">
        <w:rPr>
          <w:rFonts w:ascii="Times New Roman" w:hAnsi="Times New Roman" w:cs="Times New Roman"/>
          <w:sz w:val="28"/>
          <w:szCs w:val="28"/>
        </w:rPr>
        <w:t>Atosheli</w:t>
      </w:r>
      <w:proofErr w:type="spellEnd"/>
    </w:p>
    <w:p w:rsidR="00C222A7" w:rsidRPr="00445ABA" w:rsidRDefault="00C222A7" w:rsidP="00C222A7">
      <w:pPr>
        <w:pStyle w:val="ListParagraph"/>
        <w:spacing w:after="0"/>
        <w:ind w:left="1800"/>
        <w:jc w:val="both"/>
        <w:rPr>
          <w:rFonts w:ascii="Times New Roman" w:hAnsi="Times New Roman" w:cs="Times New Roman"/>
          <w:sz w:val="28"/>
          <w:szCs w:val="28"/>
        </w:rPr>
      </w:pPr>
      <w:r w:rsidRPr="00445ABA">
        <w:rPr>
          <w:rFonts w:ascii="Times New Roman" w:hAnsi="Times New Roman" w:cs="Times New Roman"/>
          <w:sz w:val="28"/>
          <w:szCs w:val="28"/>
        </w:rPr>
        <w:tab/>
      </w:r>
      <w:r w:rsidRPr="00445ABA">
        <w:rPr>
          <w:rFonts w:ascii="Times New Roman" w:hAnsi="Times New Roman" w:cs="Times New Roman"/>
          <w:sz w:val="28"/>
          <w:szCs w:val="28"/>
        </w:rPr>
        <w:tab/>
      </w:r>
      <w:r w:rsidRPr="00445ABA">
        <w:rPr>
          <w:rFonts w:ascii="Times New Roman" w:hAnsi="Times New Roman" w:cs="Times New Roman"/>
          <w:sz w:val="28"/>
          <w:szCs w:val="28"/>
        </w:rPr>
        <w:tab/>
      </w:r>
      <w:r w:rsidRPr="00445ABA">
        <w:rPr>
          <w:rFonts w:ascii="Times New Roman" w:hAnsi="Times New Roman" w:cs="Times New Roman"/>
          <w:sz w:val="28"/>
          <w:szCs w:val="28"/>
        </w:rPr>
        <w:tab/>
      </w:r>
      <w:r w:rsidRPr="00445ABA">
        <w:rPr>
          <w:rFonts w:ascii="Times New Roman" w:hAnsi="Times New Roman" w:cs="Times New Roman"/>
          <w:sz w:val="28"/>
          <w:szCs w:val="28"/>
        </w:rPr>
        <w:tab/>
      </w:r>
      <w:r w:rsidRPr="00445ABA">
        <w:rPr>
          <w:rFonts w:ascii="Times New Roman" w:hAnsi="Times New Roman" w:cs="Times New Roman"/>
          <w:sz w:val="28"/>
          <w:szCs w:val="28"/>
        </w:rPr>
        <w:tab/>
        <w:t>Under Secretary, CSO</w:t>
      </w:r>
    </w:p>
    <w:p w:rsidR="00C222A7" w:rsidRPr="00445ABA" w:rsidRDefault="00C222A7" w:rsidP="00C222A7">
      <w:pPr>
        <w:spacing w:after="0"/>
        <w:jc w:val="both"/>
        <w:rPr>
          <w:rFonts w:ascii="Times New Roman" w:hAnsi="Times New Roman" w:cs="Times New Roman"/>
          <w:sz w:val="28"/>
          <w:szCs w:val="28"/>
        </w:rPr>
      </w:pPr>
    </w:p>
    <w:p w:rsidR="00C222A7" w:rsidRPr="00445ABA" w:rsidRDefault="00C222A7" w:rsidP="00C222A7">
      <w:pPr>
        <w:pStyle w:val="ListParagraph"/>
        <w:numPr>
          <w:ilvl w:val="0"/>
          <w:numId w:val="6"/>
        </w:numPr>
        <w:spacing w:after="0"/>
        <w:jc w:val="both"/>
        <w:rPr>
          <w:rFonts w:ascii="Times New Roman" w:hAnsi="Times New Roman" w:cs="Times New Roman"/>
          <w:sz w:val="28"/>
          <w:szCs w:val="28"/>
        </w:rPr>
      </w:pPr>
      <w:r w:rsidRPr="00445ABA">
        <w:rPr>
          <w:rFonts w:ascii="Times New Roman" w:hAnsi="Times New Roman" w:cs="Times New Roman"/>
          <w:sz w:val="28"/>
          <w:szCs w:val="28"/>
        </w:rPr>
        <w:t>As</w:t>
      </w:r>
      <w:r w:rsidR="0049751D">
        <w:rPr>
          <w:rFonts w:ascii="Times New Roman" w:hAnsi="Times New Roman" w:cs="Times New Roman"/>
          <w:sz w:val="28"/>
          <w:szCs w:val="28"/>
        </w:rPr>
        <w:t xml:space="preserve">st. Public Inf. Officer (APIO) </w:t>
      </w:r>
      <w:r w:rsidRPr="00445ABA">
        <w:rPr>
          <w:rFonts w:ascii="Times New Roman" w:hAnsi="Times New Roman" w:cs="Times New Roman"/>
          <w:sz w:val="28"/>
          <w:szCs w:val="28"/>
        </w:rPr>
        <w:t>:</w:t>
      </w:r>
      <w:r w:rsidRPr="00445ABA">
        <w:rPr>
          <w:rFonts w:ascii="Times New Roman" w:hAnsi="Times New Roman" w:cs="Times New Roman"/>
          <w:sz w:val="28"/>
          <w:szCs w:val="28"/>
        </w:rPr>
        <w:tab/>
        <w:t xml:space="preserve">Smt. Tsusola T. </w:t>
      </w:r>
      <w:proofErr w:type="spellStart"/>
      <w:r w:rsidRPr="00445ABA">
        <w:rPr>
          <w:rFonts w:ascii="Times New Roman" w:hAnsi="Times New Roman" w:cs="Times New Roman"/>
          <w:sz w:val="28"/>
          <w:szCs w:val="28"/>
        </w:rPr>
        <w:t>Yimchunger</w:t>
      </w:r>
      <w:proofErr w:type="spellEnd"/>
      <w:r w:rsidRPr="00445ABA">
        <w:rPr>
          <w:rFonts w:ascii="Times New Roman" w:hAnsi="Times New Roman" w:cs="Times New Roman"/>
          <w:sz w:val="28"/>
          <w:szCs w:val="28"/>
        </w:rPr>
        <w:t xml:space="preserve"> </w:t>
      </w:r>
    </w:p>
    <w:p w:rsidR="00C222A7" w:rsidRPr="00445ABA" w:rsidRDefault="00C222A7" w:rsidP="00C222A7">
      <w:pPr>
        <w:pStyle w:val="ListParagraph"/>
        <w:spacing w:after="0"/>
        <w:ind w:left="5760"/>
        <w:jc w:val="both"/>
        <w:rPr>
          <w:rFonts w:ascii="Times New Roman" w:hAnsi="Times New Roman" w:cs="Times New Roman"/>
          <w:sz w:val="28"/>
          <w:szCs w:val="28"/>
        </w:rPr>
      </w:pPr>
      <w:r w:rsidRPr="00445ABA">
        <w:rPr>
          <w:rFonts w:ascii="Times New Roman" w:hAnsi="Times New Roman" w:cs="Times New Roman"/>
          <w:sz w:val="28"/>
          <w:szCs w:val="28"/>
        </w:rPr>
        <w:t>Secretariat Assistant, CSO</w:t>
      </w:r>
    </w:p>
    <w:p w:rsidR="00C222A7" w:rsidRDefault="00C222A7" w:rsidP="00C222A7">
      <w:pPr>
        <w:spacing w:after="0"/>
        <w:jc w:val="both"/>
        <w:rPr>
          <w:rFonts w:ascii="Times New Roman" w:hAnsi="Times New Roman" w:cs="Times New Roman"/>
          <w:sz w:val="28"/>
          <w:szCs w:val="28"/>
        </w:rPr>
      </w:pPr>
    </w:p>
    <w:p w:rsidR="000F4D25" w:rsidRDefault="000F4D25" w:rsidP="00C222A7">
      <w:pPr>
        <w:spacing w:after="0"/>
        <w:jc w:val="both"/>
        <w:rPr>
          <w:rFonts w:ascii="Times New Roman" w:hAnsi="Times New Roman" w:cs="Times New Roman"/>
          <w:sz w:val="28"/>
          <w:szCs w:val="28"/>
        </w:rPr>
      </w:pPr>
    </w:p>
    <w:p w:rsidR="000F4D25" w:rsidRPr="00445ABA" w:rsidRDefault="000F4D25" w:rsidP="00C222A7">
      <w:pPr>
        <w:spacing w:after="0"/>
        <w:jc w:val="both"/>
        <w:rPr>
          <w:rFonts w:ascii="Times New Roman" w:hAnsi="Times New Roman" w:cs="Times New Roman"/>
          <w:sz w:val="28"/>
          <w:szCs w:val="28"/>
        </w:rPr>
      </w:pPr>
    </w:p>
    <w:p w:rsidR="00C222A7" w:rsidRPr="00445ABA" w:rsidRDefault="000F4D25" w:rsidP="00C222A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Manual </w:t>
      </w:r>
      <w:r w:rsidR="00C222A7" w:rsidRPr="00445ABA">
        <w:rPr>
          <w:rFonts w:ascii="Times New Roman" w:hAnsi="Times New Roman" w:cs="Times New Roman"/>
          <w:b/>
          <w:sz w:val="28"/>
          <w:szCs w:val="28"/>
        </w:rPr>
        <w:t>XVII: Such other information as may be prescribed; and thereafter updat</w:t>
      </w:r>
      <w:r>
        <w:rPr>
          <w:rFonts w:ascii="Times New Roman" w:hAnsi="Times New Roman" w:cs="Times New Roman"/>
          <w:b/>
          <w:sz w:val="28"/>
          <w:szCs w:val="28"/>
        </w:rPr>
        <w:t>e these publications every year</w:t>
      </w:r>
      <w:r w:rsidR="00C222A7" w:rsidRPr="00445ABA">
        <w:rPr>
          <w:rFonts w:ascii="Times New Roman" w:hAnsi="Times New Roman" w:cs="Times New Roman"/>
          <w:b/>
          <w:sz w:val="28"/>
          <w:szCs w:val="28"/>
        </w:rPr>
        <w:t>:</w:t>
      </w:r>
      <w:r w:rsidR="0049751D">
        <w:rPr>
          <w:rFonts w:ascii="Times New Roman" w:hAnsi="Times New Roman" w:cs="Times New Roman"/>
          <w:b/>
          <w:sz w:val="28"/>
          <w:szCs w:val="28"/>
        </w:rPr>
        <w:t>-</w:t>
      </w:r>
    </w:p>
    <w:p w:rsidR="00C222A7" w:rsidRPr="00445ABA" w:rsidRDefault="00C222A7" w:rsidP="00C222A7">
      <w:pPr>
        <w:spacing w:after="0"/>
        <w:jc w:val="both"/>
        <w:rPr>
          <w:rFonts w:ascii="Times New Roman" w:hAnsi="Times New Roman" w:cs="Times New Roman"/>
          <w:b/>
          <w:sz w:val="28"/>
          <w:szCs w:val="28"/>
        </w:rPr>
      </w:pPr>
    </w:p>
    <w:p w:rsidR="00C222A7" w:rsidRPr="00445ABA" w:rsidRDefault="00C222A7" w:rsidP="00C222A7">
      <w:pPr>
        <w:spacing w:after="0"/>
        <w:ind w:left="1440"/>
        <w:jc w:val="both"/>
        <w:rPr>
          <w:rFonts w:ascii="Times New Roman" w:hAnsi="Times New Roman" w:cs="Times New Roman"/>
          <w:sz w:val="28"/>
          <w:szCs w:val="28"/>
        </w:rPr>
      </w:pPr>
      <w:r w:rsidRPr="00445ABA">
        <w:rPr>
          <w:rFonts w:ascii="Times New Roman" w:hAnsi="Times New Roman" w:cs="Times New Roman"/>
          <w:sz w:val="28"/>
          <w:szCs w:val="28"/>
        </w:rPr>
        <w:t>As stated above, the Chief Secretary is the Head of all the Administrative Departments and Heads of Departments. The officers and staff of the Chief Secretary’s Office are being appointed and posted by the Department of Personnel &amp; Administrative Reforms and Home Department respectively.</w:t>
      </w:r>
    </w:p>
    <w:p w:rsidR="00695E82" w:rsidRPr="00445ABA" w:rsidRDefault="00695E82">
      <w:pPr>
        <w:rPr>
          <w:sz w:val="28"/>
          <w:szCs w:val="28"/>
        </w:rPr>
      </w:pPr>
    </w:p>
    <w:sectPr w:rsidR="00695E82" w:rsidRPr="00445ABA" w:rsidSect="00695E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904"/>
    <w:multiLevelType w:val="hybridMultilevel"/>
    <w:tmpl w:val="53181F74"/>
    <w:lvl w:ilvl="0" w:tplc="21C0412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3E810C03"/>
    <w:multiLevelType w:val="hybridMultilevel"/>
    <w:tmpl w:val="81CC0D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857B3F"/>
    <w:multiLevelType w:val="hybridMultilevel"/>
    <w:tmpl w:val="86B8DBBC"/>
    <w:lvl w:ilvl="0" w:tplc="3E082CE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5B36698C"/>
    <w:multiLevelType w:val="hybridMultilevel"/>
    <w:tmpl w:val="6C8EF778"/>
    <w:lvl w:ilvl="0" w:tplc="D10C607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680D1B2A"/>
    <w:multiLevelType w:val="hybridMultilevel"/>
    <w:tmpl w:val="7ACE9C06"/>
    <w:lvl w:ilvl="0" w:tplc="488229F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722F3616"/>
    <w:multiLevelType w:val="hybridMultilevel"/>
    <w:tmpl w:val="2A72B5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222A7"/>
    <w:rsid w:val="00036C6C"/>
    <w:rsid w:val="000F4D25"/>
    <w:rsid w:val="001F5C6F"/>
    <w:rsid w:val="002F2A3D"/>
    <w:rsid w:val="004355ED"/>
    <w:rsid w:val="00445ABA"/>
    <w:rsid w:val="0049751D"/>
    <w:rsid w:val="004A6EE3"/>
    <w:rsid w:val="004D330B"/>
    <w:rsid w:val="00522D02"/>
    <w:rsid w:val="00527234"/>
    <w:rsid w:val="00567E0C"/>
    <w:rsid w:val="00597EB9"/>
    <w:rsid w:val="005A32FA"/>
    <w:rsid w:val="005B6427"/>
    <w:rsid w:val="005F2E19"/>
    <w:rsid w:val="005F6D5E"/>
    <w:rsid w:val="00695E82"/>
    <w:rsid w:val="00771FAD"/>
    <w:rsid w:val="007F6131"/>
    <w:rsid w:val="00844234"/>
    <w:rsid w:val="008F7A1E"/>
    <w:rsid w:val="00946837"/>
    <w:rsid w:val="00953C35"/>
    <w:rsid w:val="00977652"/>
    <w:rsid w:val="00A579D4"/>
    <w:rsid w:val="00A80F83"/>
    <w:rsid w:val="00A87574"/>
    <w:rsid w:val="00AD6C44"/>
    <w:rsid w:val="00AF1BF2"/>
    <w:rsid w:val="00B20979"/>
    <w:rsid w:val="00BE4F83"/>
    <w:rsid w:val="00C222A7"/>
    <w:rsid w:val="00C23120"/>
    <w:rsid w:val="00C53DCD"/>
    <w:rsid w:val="00C571DC"/>
    <w:rsid w:val="00C7048B"/>
    <w:rsid w:val="00C95154"/>
    <w:rsid w:val="00CB4B60"/>
    <w:rsid w:val="00CF7D27"/>
    <w:rsid w:val="00D535DC"/>
    <w:rsid w:val="00D6576B"/>
    <w:rsid w:val="00E076CB"/>
    <w:rsid w:val="00E24788"/>
    <w:rsid w:val="00E268B2"/>
    <w:rsid w:val="00EC65E2"/>
    <w:rsid w:val="00F02C9D"/>
    <w:rsid w:val="00F67658"/>
    <w:rsid w:val="00FD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A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A7"/>
    <w:pPr>
      <w:ind w:left="720"/>
      <w:contextualSpacing/>
    </w:pPr>
  </w:style>
  <w:style w:type="table" w:styleId="TableGrid">
    <w:name w:val="Table Grid"/>
    <w:basedOn w:val="TableNormal"/>
    <w:uiPriority w:val="59"/>
    <w:rsid w:val="00C222A7"/>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22A7"/>
    <w:rPr>
      <w:color w:val="0000FF" w:themeColor="hyperlink"/>
      <w:u w:val="single"/>
    </w:rPr>
  </w:style>
  <w:style w:type="paragraph" w:styleId="NoSpacing">
    <w:name w:val="No Spacing"/>
    <w:uiPriority w:val="1"/>
    <w:qFormat/>
    <w:rsid w:val="00C222A7"/>
    <w:pPr>
      <w:spacing w:after="0" w:line="240" w:lineRule="auto"/>
    </w:pPr>
    <w:rPr>
      <w:rFonts w:eastAsiaTheme="minorEastAsia"/>
      <w:lang w:eastAsia="en-IN"/>
    </w:rPr>
  </w:style>
  <w:style w:type="paragraph" w:styleId="BalloonText">
    <w:name w:val="Balloon Text"/>
    <w:basedOn w:val="Normal"/>
    <w:link w:val="BalloonTextChar"/>
    <w:uiPriority w:val="99"/>
    <w:semiHidden/>
    <w:unhideWhenUsed/>
    <w:rsid w:val="00C2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2A7"/>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ngl@nic.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31</cp:revision>
  <cp:lastPrinted>2020-05-31T06:18:00Z</cp:lastPrinted>
  <dcterms:created xsi:type="dcterms:W3CDTF">2019-08-25T20:23:00Z</dcterms:created>
  <dcterms:modified xsi:type="dcterms:W3CDTF">2020-06-08T05:41:00Z</dcterms:modified>
</cp:coreProperties>
</file>